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BA" w:rsidRPr="00730796" w:rsidRDefault="000F7A87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222222"/>
          <w:spacing w:val="3"/>
          <w:lang w:val="ru-RU"/>
        </w:rPr>
      </w:pPr>
      <w:r w:rsidRPr="00730796">
        <w:rPr>
          <w:i/>
          <w:color w:val="222222"/>
          <w:spacing w:val="3"/>
          <w:lang w:val="ru-RU"/>
        </w:rPr>
        <w:t>Научный о</w:t>
      </w:r>
      <w:r w:rsidR="002C21BA" w:rsidRPr="00730796">
        <w:rPr>
          <w:i/>
          <w:color w:val="222222"/>
          <w:spacing w:val="3"/>
          <w:lang w:val="ru-RU"/>
        </w:rPr>
        <w:t>бзор</w:t>
      </w:r>
    </w:p>
    <w:p w:rsidR="002C21BA" w:rsidRPr="00730796" w:rsidRDefault="002C21BA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222222"/>
          <w:spacing w:val="3"/>
          <w:lang w:val="ru-RU"/>
        </w:rPr>
      </w:pPr>
    </w:p>
    <w:p w:rsidR="002C21BA" w:rsidRPr="00730796" w:rsidRDefault="002C21BA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22222"/>
          <w:spacing w:val="3"/>
          <w:lang w:val="ru-RU"/>
        </w:rPr>
      </w:pPr>
      <w:r w:rsidRPr="00730796">
        <w:rPr>
          <w:b/>
          <w:color w:val="222222"/>
          <w:spacing w:val="3"/>
          <w:lang w:val="ru-RU"/>
        </w:rPr>
        <w:t>Хитозан и его производные: свойства и перспективы применения для лечения и борьбы с возрастными заболеваниями</w:t>
      </w:r>
    </w:p>
    <w:p w:rsidR="002C21BA" w:rsidRPr="00730796" w:rsidRDefault="002C21BA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222222"/>
          <w:spacing w:val="3"/>
          <w:lang w:val="ru-RU"/>
        </w:rPr>
      </w:pPr>
    </w:p>
    <w:p w:rsidR="002C21BA" w:rsidRPr="00730796" w:rsidRDefault="002C21BA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222222"/>
          <w:spacing w:val="3"/>
          <w:lang w:val="ru-RU"/>
        </w:rPr>
      </w:pPr>
      <w:r w:rsidRPr="00730796">
        <w:rPr>
          <w:i/>
          <w:color w:val="222222"/>
          <w:spacing w:val="3"/>
          <w:lang w:val="ru-RU"/>
        </w:rPr>
        <w:t>Автор: Гарри Ке</w:t>
      </w:r>
      <w:r w:rsidR="005B5E4E">
        <w:rPr>
          <w:i/>
          <w:color w:val="222222"/>
          <w:spacing w:val="3"/>
          <w:lang w:val="ru-RU"/>
        </w:rPr>
        <w:t>р</w:t>
      </w:r>
      <w:bookmarkStart w:id="0" w:name="_GoBack"/>
      <w:bookmarkEnd w:id="0"/>
      <w:r w:rsidRPr="00730796">
        <w:rPr>
          <w:i/>
          <w:color w:val="222222"/>
          <w:spacing w:val="3"/>
          <w:lang w:val="ru-RU"/>
        </w:rPr>
        <w:t>ч</w:t>
      </w:r>
    </w:p>
    <w:p w:rsidR="002C21BA" w:rsidRPr="00730796" w:rsidRDefault="002C21BA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222222"/>
          <w:spacing w:val="3"/>
          <w:lang w:val="ru-RU"/>
        </w:rPr>
      </w:pPr>
    </w:p>
    <w:p w:rsidR="002C21BA" w:rsidRPr="00730796" w:rsidRDefault="002C21BA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222222"/>
          <w:spacing w:val="3"/>
          <w:lang w:val="ru-RU"/>
        </w:rPr>
      </w:pPr>
      <w:r w:rsidRPr="00730796">
        <w:rPr>
          <w:i/>
          <w:color w:val="222222"/>
          <w:spacing w:val="3"/>
          <w:lang w:val="ru-RU"/>
        </w:rPr>
        <w:t xml:space="preserve">Департамент материаловедения и прикладной химии, Технический университет, Латвия, г. Рига, ул. Азенс 14/24, </w:t>
      </w:r>
      <w:r w:rsidRPr="00730796">
        <w:rPr>
          <w:i/>
          <w:color w:val="222222"/>
          <w:spacing w:val="3"/>
        </w:rPr>
        <w:t>LV</w:t>
      </w:r>
      <w:r w:rsidRPr="00730796">
        <w:rPr>
          <w:i/>
          <w:color w:val="222222"/>
          <w:spacing w:val="3"/>
          <w:lang w:val="ru-RU"/>
        </w:rPr>
        <w:t>-1048, тел.: +371-292-769-42.</w:t>
      </w:r>
    </w:p>
    <w:p w:rsidR="002C21BA" w:rsidRPr="00730796" w:rsidRDefault="002C21BA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222222"/>
          <w:spacing w:val="3"/>
          <w:lang w:val="ru-RU"/>
        </w:rPr>
      </w:pPr>
    </w:p>
    <w:p w:rsidR="002C21BA" w:rsidRPr="00730796" w:rsidRDefault="002C21BA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222222"/>
          <w:spacing w:val="3"/>
          <w:lang w:val="ru-RU"/>
        </w:rPr>
      </w:pPr>
      <w:r w:rsidRPr="00730796">
        <w:rPr>
          <w:i/>
          <w:color w:val="222222"/>
          <w:spacing w:val="3"/>
          <w:lang w:val="ru-RU"/>
        </w:rPr>
        <w:t>Научный редактор: Паола Лауриенцо</w:t>
      </w:r>
    </w:p>
    <w:p w:rsidR="002C21BA" w:rsidRPr="00730796" w:rsidRDefault="002C21BA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222222"/>
          <w:spacing w:val="3"/>
          <w:lang w:val="ru-RU"/>
        </w:rPr>
      </w:pPr>
    </w:p>
    <w:p w:rsidR="00730796" w:rsidRPr="00483DDF" w:rsidRDefault="001108FA" w:rsidP="00483DD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0796">
        <w:rPr>
          <w:rFonts w:ascii="Times New Roman" w:hAnsi="Times New Roman" w:cs="Times New Roman"/>
          <w:b/>
          <w:color w:val="222222"/>
          <w:spacing w:val="3"/>
          <w:sz w:val="24"/>
          <w:szCs w:val="24"/>
          <w:lang w:val="ru-RU"/>
        </w:rPr>
        <w:t>Аннотация:</w:t>
      </w:r>
      <w:r w:rsidR="00730796" w:rsidRPr="00730796">
        <w:rPr>
          <w:rFonts w:ascii="Times New Roman" w:hAnsi="Times New Roman" w:cs="Times New Roman"/>
          <w:b/>
          <w:color w:val="222222"/>
          <w:spacing w:val="3"/>
          <w:sz w:val="24"/>
          <w:szCs w:val="24"/>
          <w:lang w:val="ru-RU"/>
        </w:rPr>
        <w:t xml:space="preserve"> </w:t>
      </w:r>
      <w:r w:rsidR="00730796" w:rsidRPr="00AD6E1A">
        <w:rPr>
          <w:rFonts w:ascii="Times New Roman" w:hAnsi="Times New Roman" w:cs="Times New Roman"/>
          <w:bCs/>
          <w:sz w:val="24"/>
          <w:szCs w:val="24"/>
          <w:lang w:val="ru-RU"/>
        </w:rPr>
        <w:t>Возрастные болезни, болезни, связанные с питанием и конформационные болезни, такие как атеросклероз</w:t>
      </w:r>
      <w:r w:rsidR="00730796" w:rsidRPr="00AD6E1A">
        <w:rPr>
          <w:rFonts w:ascii="Times New Roman" w:hAnsi="Times New Roman" w:cs="Times New Roman"/>
          <w:sz w:val="24"/>
          <w:szCs w:val="24"/>
          <w:lang w:val="ru-RU"/>
        </w:rPr>
        <w:t>, сахарный диабет, рак, гиперхолестеринемия, сердечно-сосудистые и нейродегенеративные заболевания нередко встречаются у старшего поколения. В этой статье рассматриваются аспекты применения хитозана, олигосахаридов хитозана и их производных для лечения и профилактики возрастных заболеваний. Речь также пойдет о влиянии оксидативного стресса, образовании липопротеинов низкой плотности, повышении ригидности тканей, изменениях в конформации белка, хроническом воспалении, вызванном возраст</w:t>
      </w:r>
      <w:r w:rsidR="00AD6E1A">
        <w:rPr>
          <w:rFonts w:ascii="Times New Roman" w:hAnsi="Times New Roman" w:cs="Times New Roman"/>
          <w:sz w:val="24"/>
          <w:szCs w:val="24"/>
          <w:lang w:val="ru-RU"/>
        </w:rPr>
        <w:t xml:space="preserve">ными изменениями. Кроме того, </w:t>
      </w:r>
      <w:r w:rsidR="00730796" w:rsidRPr="00AD6E1A">
        <w:rPr>
          <w:rFonts w:ascii="Times New Roman" w:hAnsi="Times New Roman" w:cs="Times New Roman"/>
          <w:sz w:val="24"/>
          <w:szCs w:val="24"/>
          <w:lang w:val="ru-RU"/>
        </w:rPr>
        <w:t>отдельное внимание уделяется применению хитозана в качестве пищевой добавки.</w:t>
      </w:r>
    </w:p>
    <w:p w:rsidR="002C21BA" w:rsidRPr="00483DDF" w:rsidRDefault="001108FA" w:rsidP="00483DDF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</w:pPr>
      <w:r w:rsidRPr="00730796">
        <w:rPr>
          <w:rFonts w:ascii="Times New Roman" w:hAnsi="Times New Roman" w:cs="Times New Roman"/>
          <w:b/>
          <w:color w:val="222222"/>
          <w:spacing w:val="3"/>
          <w:sz w:val="24"/>
          <w:szCs w:val="24"/>
          <w:lang w:val="ru-RU"/>
        </w:rPr>
        <w:t>Ключевые слова:</w:t>
      </w:r>
      <w:r w:rsidR="00730796" w:rsidRPr="00730796">
        <w:rPr>
          <w:rFonts w:ascii="Times New Roman" w:hAnsi="Times New Roman" w:cs="Times New Roman"/>
          <w:b/>
          <w:color w:val="222222"/>
          <w:spacing w:val="3"/>
          <w:sz w:val="24"/>
          <w:szCs w:val="24"/>
          <w:lang w:val="ru-RU"/>
        </w:rPr>
        <w:t xml:space="preserve"> </w:t>
      </w:r>
      <w:r w:rsidR="00730796" w:rsidRPr="00730796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>хитозан; олигосахариды хитозана; возрастные заболевания; конформация белка</w:t>
      </w:r>
      <w:r w:rsidR="00483DDF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>.</w:t>
      </w:r>
    </w:p>
    <w:p w:rsidR="002C21BA" w:rsidRPr="005F5F7B" w:rsidRDefault="00CF5EAB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222222"/>
          <w:spacing w:val="3"/>
          <w:lang w:val="ru-RU"/>
        </w:rPr>
      </w:pPr>
      <w:r w:rsidRPr="005F5F7B">
        <w:rPr>
          <w:b/>
          <w:color w:val="222222"/>
          <w:spacing w:val="3"/>
          <w:lang w:val="ru-RU"/>
        </w:rPr>
        <w:t>1. Введение</w:t>
      </w:r>
    </w:p>
    <w:p w:rsidR="0003341F" w:rsidRPr="005F5F7B" w:rsidRDefault="00890C19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pacing w:val="3"/>
          <w:lang w:val="ru-RU"/>
        </w:rPr>
      </w:pPr>
      <w:r w:rsidRPr="005F5F7B">
        <w:rPr>
          <w:color w:val="222222"/>
          <w:spacing w:val="3"/>
          <w:lang w:val="ru-RU"/>
        </w:rPr>
        <w:t>Как сообщает</w:t>
      </w:r>
      <w:r w:rsidR="00D94081" w:rsidRPr="005F5F7B">
        <w:rPr>
          <w:color w:val="222222"/>
          <w:spacing w:val="3"/>
          <w:lang w:val="ru-RU"/>
        </w:rPr>
        <w:t>ся в недавнем всемирном докладе</w:t>
      </w:r>
      <w:r w:rsidRPr="005F5F7B">
        <w:rPr>
          <w:color w:val="222222"/>
          <w:spacing w:val="3"/>
          <w:lang w:val="ru-RU"/>
        </w:rPr>
        <w:t xml:space="preserve"> департамент</w:t>
      </w:r>
      <w:r w:rsidR="00D94081" w:rsidRPr="005F5F7B">
        <w:rPr>
          <w:color w:val="222222"/>
          <w:spacing w:val="3"/>
          <w:lang w:val="ru-RU"/>
        </w:rPr>
        <w:t>а</w:t>
      </w:r>
      <w:r w:rsidR="007261BD" w:rsidRPr="005F5F7B">
        <w:rPr>
          <w:color w:val="222222"/>
          <w:spacing w:val="3"/>
          <w:lang w:val="ru-RU"/>
        </w:rPr>
        <w:t xml:space="preserve"> по экономическим и социальным вопросам ООН</w:t>
      </w:r>
      <w:r w:rsidRPr="005F5F7B">
        <w:rPr>
          <w:color w:val="222222"/>
          <w:spacing w:val="3"/>
          <w:lang w:val="ru-RU"/>
        </w:rPr>
        <w:t xml:space="preserve">, </w:t>
      </w:r>
      <w:r w:rsidR="008A297C" w:rsidRPr="005F5F7B">
        <w:rPr>
          <w:color w:val="222222"/>
          <w:spacing w:val="3"/>
          <w:lang w:val="ru-RU"/>
        </w:rPr>
        <w:t>к</w:t>
      </w:r>
      <w:r w:rsidR="00D94081" w:rsidRPr="005F5F7B">
        <w:rPr>
          <w:color w:val="222222"/>
          <w:spacing w:val="3"/>
          <w:lang w:val="ru-RU"/>
        </w:rPr>
        <w:t xml:space="preserve"> 2050 году </w:t>
      </w:r>
      <w:r w:rsidR="008A297C" w:rsidRPr="005F5F7B">
        <w:rPr>
          <w:color w:val="222222"/>
          <w:spacing w:val="3"/>
          <w:lang w:val="ru-RU"/>
        </w:rPr>
        <w:t xml:space="preserve">количество пожилых людей </w:t>
      </w:r>
      <w:r w:rsidR="002C21BA" w:rsidRPr="005F5F7B">
        <w:rPr>
          <w:color w:val="222222"/>
          <w:spacing w:val="3"/>
          <w:lang w:val="ru-RU"/>
        </w:rPr>
        <w:t xml:space="preserve">(старше 60 лет) </w:t>
      </w:r>
      <w:r w:rsidR="008A297C" w:rsidRPr="005F5F7B">
        <w:rPr>
          <w:color w:val="222222"/>
          <w:spacing w:val="3"/>
          <w:lang w:val="ru-RU"/>
        </w:rPr>
        <w:t xml:space="preserve">до </w:t>
      </w:r>
      <w:r w:rsidR="003C752D" w:rsidRPr="005F5F7B">
        <w:rPr>
          <w:color w:val="222222"/>
          <w:spacing w:val="3"/>
          <w:lang w:val="ru-RU"/>
        </w:rPr>
        <w:t xml:space="preserve">может возрасти до </w:t>
      </w:r>
      <w:r w:rsidR="008A297C" w:rsidRPr="005F5F7B">
        <w:rPr>
          <w:color w:val="222222"/>
          <w:spacing w:val="3"/>
          <w:lang w:val="ru-RU"/>
        </w:rPr>
        <w:t>двух миллиардов по сравнению с</w:t>
      </w:r>
      <w:r w:rsidR="00CD32BD" w:rsidRPr="005F5F7B">
        <w:rPr>
          <w:color w:val="222222"/>
          <w:spacing w:val="3"/>
          <w:lang w:val="ru-RU"/>
        </w:rPr>
        <w:t xml:space="preserve"> 2013 годом, когда мировое население равнялось 841 миллиону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 xml:space="preserve"> [</w:t>
      </w:r>
      <w:hyperlink r:id="rId6" w:anchor="B1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8A297C" w:rsidRPr="005F5F7B">
        <w:rPr>
          <w:color w:val="222222"/>
          <w:spacing w:val="3"/>
          <w:lang w:val="ru-RU"/>
        </w:rPr>
        <w:t xml:space="preserve">. </w:t>
      </w:r>
      <w:r w:rsidR="0003341F" w:rsidRPr="005F5F7B">
        <w:rPr>
          <w:color w:val="222222"/>
          <w:spacing w:val="3"/>
          <w:lang w:val="ru-RU"/>
        </w:rPr>
        <w:t xml:space="preserve">С 1990 по 2013 год процент пожилого населения Земли увеличился с 9,2% до 11,7%, </w:t>
      </w:r>
      <w:r w:rsidR="00CD32BD" w:rsidRPr="005F5F7B">
        <w:rPr>
          <w:color w:val="222222"/>
          <w:spacing w:val="3"/>
          <w:lang w:val="ru-RU"/>
        </w:rPr>
        <w:t>и</w:t>
      </w:r>
      <w:r w:rsidR="003C752D" w:rsidRPr="005F5F7B">
        <w:rPr>
          <w:color w:val="222222"/>
          <w:spacing w:val="3"/>
          <w:lang w:val="ru-RU"/>
        </w:rPr>
        <w:t>, согласно прогнозам,</w:t>
      </w:r>
      <w:r w:rsidR="0003341F" w:rsidRPr="005F5F7B">
        <w:rPr>
          <w:color w:val="222222"/>
          <w:spacing w:val="3"/>
          <w:lang w:val="ru-RU"/>
        </w:rPr>
        <w:t xml:space="preserve"> к </w:t>
      </w:r>
      <w:r w:rsidR="00B143BF" w:rsidRPr="005F5F7B">
        <w:rPr>
          <w:color w:val="222222"/>
          <w:spacing w:val="3"/>
          <w:lang w:val="ru-RU"/>
        </w:rPr>
        <w:t xml:space="preserve">2050 пожилые будут составлять </w:t>
      </w:r>
      <w:r w:rsidR="003C752D" w:rsidRPr="005F5F7B">
        <w:rPr>
          <w:color w:val="222222"/>
          <w:spacing w:val="3"/>
          <w:lang w:val="ru-RU"/>
        </w:rPr>
        <w:t>21,1% от всех живущих на планете людей. Ожидается, что в 2050 году процент престарелых (старше 80 лет) составит 19% от всего пожилого населения (старше 60 лет), по сравнению с 14% по данным 2013 года. Предполагается, что к 2050 году количество</w:t>
      </w:r>
      <w:r w:rsidR="00B03402" w:rsidRPr="005F5F7B">
        <w:rPr>
          <w:color w:val="222222"/>
          <w:spacing w:val="3"/>
          <w:lang w:val="ru-RU"/>
        </w:rPr>
        <w:t xml:space="preserve"> живущих на планете</w:t>
      </w:r>
      <w:r w:rsidR="003C752D" w:rsidRPr="005F5F7B">
        <w:rPr>
          <w:color w:val="222222"/>
          <w:spacing w:val="3"/>
          <w:lang w:val="ru-RU"/>
        </w:rPr>
        <w:t xml:space="preserve"> людей старше 80</w:t>
      </w:r>
      <w:r w:rsidR="00B03402" w:rsidRPr="005F5F7B">
        <w:rPr>
          <w:color w:val="222222"/>
          <w:spacing w:val="3"/>
          <w:lang w:val="ru-RU"/>
        </w:rPr>
        <w:t xml:space="preserve"> достигнет цифры в 392 миллиона человек. Поскольку </w:t>
      </w:r>
      <w:r w:rsidR="0046153A" w:rsidRPr="005F5F7B">
        <w:rPr>
          <w:color w:val="222222"/>
          <w:spacing w:val="3"/>
          <w:lang w:val="ru-RU"/>
        </w:rPr>
        <w:t>продолжительность жизни у женщин</w:t>
      </w:r>
      <w:r w:rsidR="002C21BA" w:rsidRPr="005F5F7B">
        <w:rPr>
          <w:color w:val="222222"/>
          <w:spacing w:val="3"/>
          <w:lang w:val="ru-RU"/>
        </w:rPr>
        <w:t xml:space="preserve"> больше</w:t>
      </w:r>
      <w:r w:rsidR="0046153A" w:rsidRPr="005F5F7B">
        <w:rPr>
          <w:color w:val="222222"/>
          <w:spacing w:val="3"/>
          <w:lang w:val="ru-RU"/>
        </w:rPr>
        <w:t xml:space="preserve">, </w:t>
      </w:r>
      <w:r w:rsidR="002C21BA" w:rsidRPr="005F5F7B">
        <w:rPr>
          <w:color w:val="222222"/>
          <w:spacing w:val="3"/>
          <w:lang w:val="ru-RU"/>
        </w:rPr>
        <w:t>чем</w:t>
      </w:r>
      <w:r w:rsidR="0046153A" w:rsidRPr="005F5F7B">
        <w:rPr>
          <w:color w:val="222222"/>
          <w:spacing w:val="3"/>
          <w:lang w:val="ru-RU"/>
        </w:rPr>
        <w:t xml:space="preserve"> у </w:t>
      </w:r>
      <w:r w:rsidR="00B03402" w:rsidRPr="005F5F7B">
        <w:rPr>
          <w:color w:val="222222"/>
          <w:spacing w:val="3"/>
          <w:lang w:val="ru-RU"/>
        </w:rPr>
        <w:t>мужчин, пожилое население будет преимущественно женского пола.</w:t>
      </w:r>
    </w:p>
    <w:p w:rsidR="00787029" w:rsidRPr="005F5F7B" w:rsidRDefault="00787029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pacing w:val="3"/>
          <w:lang w:val="ru-RU"/>
        </w:rPr>
      </w:pPr>
      <w:r w:rsidRPr="005F5F7B">
        <w:rPr>
          <w:color w:val="222222"/>
          <w:spacing w:val="3"/>
          <w:lang w:val="ru-RU"/>
        </w:rPr>
        <w:t>Качество жизни пожилых людей зависит от питания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 xml:space="preserve"> [</w:t>
      </w:r>
      <w:hyperlink r:id="rId7" w:anchor="B2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8" w:anchor="B3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3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Pr="005F5F7B">
        <w:rPr>
          <w:color w:val="222222"/>
          <w:spacing w:val="3"/>
          <w:lang w:val="ru-RU"/>
        </w:rPr>
        <w:t xml:space="preserve">. Всемирная организация здравоохранения уделяет аспекту питания особое внимание. </w:t>
      </w:r>
      <w:r w:rsidR="00A8209B" w:rsidRPr="005F5F7B">
        <w:rPr>
          <w:color w:val="222222"/>
          <w:spacing w:val="3"/>
          <w:lang w:val="ru-RU"/>
        </w:rPr>
        <w:t>Возникновение сердечно-сосудистых заболеваний, цереброваскулярных расстройств</w:t>
      </w:r>
      <w:r w:rsidRPr="005F5F7B">
        <w:rPr>
          <w:color w:val="222222"/>
          <w:spacing w:val="3"/>
          <w:lang w:val="ru-RU"/>
        </w:rPr>
        <w:t>, диабет</w:t>
      </w:r>
      <w:r w:rsidR="00A8209B" w:rsidRPr="005F5F7B">
        <w:rPr>
          <w:color w:val="222222"/>
          <w:spacing w:val="3"/>
          <w:lang w:val="ru-RU"/>
        </w:rPr>
        <w:t>а</w:t>
      </w:r>
      <w:r w:rsidRPr="005F5F7B">
        <w:rPr>
          <w:color w:val="222222"/>
          <w:spacing w:val="3"/>
          <w:lang w:val="ru-RU"/>
        </w:rPr>
        <w:t>, остеопороз</w:t>
      </w:r>
      <w:r w:rsidR="00A8209B" w:rsidRPr="005F5F7B">
        <w:rPr>
          <w:color w:val="222222"/>
          <w:spacing w:val="3"/>
          <w:lang w:val="ru-RU"/>
        </w:rPr>
        <w:t>а</w:t>
      </w:r>
      <w:r w:rsidRPr="005F5F7B">
        <w:rPr>
          <w:color w:val="222222"/>
          <w:spacing w:val="3"/>
          <w:lang w:val="ru-RU"/>
        </w:rPr>
        <w:t>, рак</w:t>
      </w:r>
      <w:r w:rsidR="00A8209B" w:rsidRPr="005F5F7B">
        <w:rPr>
          <w:color w:val="222222"/>
          <w:spacing w:val="3"/>
          <w:lang w:val="ru-RU"/>
        </w:rPr>
        <w:t>а</w:t>
      </w:r>
      <w:r w:rsidRPr="005F5F7B">
        <w:rPr>
          <w:color w:val="222222"/>
          <w:spacing w:val="3"/>
          <w:lang w:val="ru-RU"/>
        </w:rPr>
        <w:t xml:space="preserve"> </w:t>
      </w:r>
      <w:r w:rsidR="00A8209B" w:rsidRPr="005F5F7B">
        <w:rPr>
          <w:color w:val="222222"/>
          <w:spacing w:val="3"/>
          <w:lang w:val="ru-RU"/>
        </w:rPr>
        <w:t xml:space="preserve">и </w:t>
      </w:r>
      <w:r w:rsidR="00A8209B" w:rsidRPr="005F5F7B">
        <w:rPr>
          <w:color w:val="222222"/>
          <w:spacing w:val="3"/>
          <w:lang w:val="ru-RU"/>
        </w:rPr>
        <w:lastRenderedPageBreak/>
        <w:t>других типичных дегенеративных возрастных заболеваний связано, помимо прочего, с нарушениями в питании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 xml:space="preserve"> [</w:t>
      </w:r>
      <w:hyperlink r:id="rId9" w:anchor="B4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4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A8209B" w:rsidRPr="005F5F7B">
        <w:rPr>
          <w:color w:val="222222"/>
          <w:spacing w:val="3"/>
          <w:lang w:val="ru-RU"/>
        </w:rPr>
        <w:t xml:space="preserve">. </w:t>
      </w:r>
      <w:r w:rsidR="00CD32BD" w:rsidRPr="005F5F7B">
        <w:rPr>
          <w:color w:val="222222"/>
          <w:spacing w:val="3"/>
          <w:lang w:val="ru-RU"/>
        </w:rPr>
        <w:t xml:space="preserve">В крови </w:t>
      </w:r>
      <w:r w:rsidR="00A8209B" w:rsidRPr="005F5F7B">
        <w:rPr>
          <w:color w:val="222222"/>
          <w:spacing w:val="3"/>
          <w:lang w:val="ru-RU"/>
        </w:rPr>
        <w:t>пожилых людей</w:t>
      </w:r>
      <w:r w:rsidR="00CD32BD" w:rsidRPr="005F5F7B">
        <w:rPr>
          <w:color w:val="222222"/>
          <w:spacing w:val="3"/>
          <w:lang w:val="ru-RU"/>
        </w:rPr>
        <w:t xml:space="preserve"> </w:t>
      </w:r>
      <w:r w:rsidR="00A8209B" w:rsidRPr="005F5F7B">
        <w:rPr>
          <w:color w:val="222222"/>
          <w:spacing w:val="3"/>
          <w:lang w:val="ru-RU"/>
        </w:rPr>
        <w:t xml:space="preserve">зачастую наблюдается повышенный холестерин, что является фактором риска возникновения сердечно-сосудистых заболеваний. По данным исследований, в результате </w:t>
      </w:r>
      <w:r w:rsidR="00327ADA" w:rsidRPr="005F5F7B">
        <w:rPr>
          <w:color w:val="222222"/>
          <w:spacing w:val="3"/>
          <w:lang w:val="ru-RU"/>
        </w:rPr>
        <w:t>уменьшения</w:t>
      </w:r>
      <w:r w:rsidR="00A8209B" w:rsidRPr="005F5F7B">
        <w:rPr>
          <w:color w:val="222222"/>
          <w:spacing w:val="3"/>
          <w:lang w:val="ru-RU"/>
        </w:rPr>
        <w:t xml:space="preserve"> концентрации холестерина в крови на 10%</w:t>
      </w:r>
      <w:r w:rsidR="00327ADA" w:rsidRPr="005F5F7B">
        <w:rPr>
          <w:color w:val="222222"/>
          <w:spacing w:val="3"/>
          <w:lang w:val="ru-RU"/>
        </w:rPr>
        <w:t>,</w:t>
      </w:r>
      <w:r w:rsidR="00A8209B" w:rsidRPr="005F5F7B">
        <w:rPr>
          <w:color w:val="222222"/>
          <w:spacing w:val="3"/>
          <w:lang w:val="ru-RU"/>
        </w:rPr>
        <w:t xml:space="preserve"> риск </w:t>
      </w:r>
      <w:r w:rsidR="00327ADA" w:rsidRPr="005F5F7B">
        <w:rPr>
          <w:color w:val="222222"/>
          <w:spacing w:val="3"/>
          <w:lang w:val="ru-RU"/>
        </w:rPr>
        <w:t xml:space="preserve">ишемической болезни сердца снижается на 30%. Сокращение потребления соли и насыщенных жиров может снизить концентрацию холестерина в крови, а также </w:t>
      </w:r>
      <w:r w:rsidR="0046153A" w:rsidRPr="005F5F7B">
        <w:rPr>
          <w:color w:val="222222"/>
          <w:spacing w:val="3"/>
          <w:lang w:val="ru-RU"/>
        </w:rPr>
        <w:t>обеспечивает понижение</w:t>
      </w:r>
      <w:r w:rsidR="00327ADA" w:rsidRPr="005F5F7B">
        <w:rPr>
          <w:color w:val="222222"/>
          <w:spacing w:val="3"/>
          <w:lang w:val="ru-RU"/>
        </w:rPr>
        <w:t xml:space="preserve"> артериального давления, что, в свою очередь, снижает риск возникновения заболеваний сердечно-сосудистой системы</w:t>
      </w:r>
      <w:r w:rsidR="0046153A" w:rsidRPr="005F5F7B">
        <w:rPr>
          <w:color w:val="222222"/>
          <w:spacing w:val="3"/>
          <w:lang w:val="ru-RU"/>
        </w:rPr>
        <w:t xml:space="preserve">. Увеличение количества потребляемых </w:t>
      </w:r>
      <w:r w:rsidR="00327ADA" w:rsidRPr="005F5F7B">
        <w:rPr>
          <w:color w:val="222222"/>
          <w:spacing w:val="3"/>
          <w:lang w:val="ru-RU"/>
        </w:rPr>
        <w:t>овощей и фруктов до двух порций в день</w:t>
      </w:r>
      <w:r w:rsidR="0046153A" w:rsidRPr="005F5F7B">
        <w:rPr>
          <w:color w:val="222222"/>
          <w:spacing w:val="3"/>
          <w:lang w:val="ru-RU"/>
        </w:rPr>
        <w:t xml:space="preserve"> позволяет</w:t>
      </w:r>
      <w:r w:rsidR="00327ADA" w:rsidRPr="005F5F7B">
        <w:rPr>
          <w:color w:val="222222"/>
          <w:spacing w:val="3"/>
          <w:lang w:val="ru-RU"/>
        </w:rPr>
        <w:t xml:space="preserve"> снизить риск сердечно-сосудистых заболеваний на 30%</w:t>
      </w:r>
      <w:r w:rsidR="000C03D7" w:rsidRPr="005F5F7B">
        <w:rPr>
          <w:color w:val="222222"/>
          <w:spacing w:val="3"/>
          <w:shd w:val="clear" w:color="auto" w:fill="FFFFFF"/>
        </w:rPr>
        <w:t> 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10" w:anchor="B4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4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CF5EAB" w:rsidRPr="005F5F7B">
        <w:rPr>
          <w:color w:val="222222"/>
          <w:spacing w:val="3"/>
          <w:lang w:val="ru-RU"/>
        </w:rPr>
        <w:t>.</w:t>
      </w:r>
    </w:p>
    <w:p w:rsidR="001E0803" w:rsidRPr="005F5F7B" w:rsidRDefault="00327ADA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7"/>
          <w:bCs/>
          <w:i w:val="0"/>
          <w:iCs w:val="0"/>
          <w:shd w:val="clear" w:color="auto" w:fill="FFFFFF"/>
          <w:lang w:val="ru-RU"/>
        </w:rPr>
      </w:pPr>
      <w:r w:rsidRPr="005F5F7B">
        <w:rPr>
          <w:color w:val="222222"/>
          <w:spacing w:val="3"/>
          <w:lang w:val="ru-RU"/>
        </w:rPr>
        <w:t>Людям старшего поколения свойственно ослабление иммунитета</w:t>
      </w:r>
      <w:r w:rsidR="000C03D7" w:rsidRPr="005F5F7B">
        <w:rPr>
          <w:color w:val="222222"/>
          <w:spacing w:val="3"/>
          <w:lang w:val="ru-RU"/>
        </w:rPr>
        <w:t xml:space="preserve"> 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11" w:anchor="B5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5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12" w:anchor="B6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6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13" w:anchor="B7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7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Pr="005F5F7B">
        <w:rPr>
          <w:color w:val="222222"/>
          <w:spacing w:val="3"/>
          <w:lang w:val="ru-RU"/>
        </w:rPr>
        <w:t xml:space="preserve">. </w:t>
      </w:r>
      <w:r w:rsidR="00937FC3" w:rsidRPr="005F5F7B">
        <w:rPr>
          <w:color w:val="222222"/>
          <w:spacing w:val="3"/>
          <w:lang w:val="ru-RU"/>
        </w:rPr>
        <w:t xml:space="preserve">Ухудшение иммунных реакций в большой степени связано с дефицитом таких микроэлементов как цинк, железо, селен, медь, витаминов </w:t>
      </w:r>
      <w:r w:rsidR="00937FC3" w:rsidRPr="005F5F7B">
        <w:rPr>
          <w:color w:val="222222"/>
          <w:spacing w:val="3"/>
        </w:rPr>
        <w:t>A</w:t>
      </w:r>
      <w:r w:rsidR="00937FC3" w:rsidRPr="005F5F7B">
        <w:rPr>
          <w:color w:val="222222"/>
          <w:spacing w:val="3"/>
          <w:lang w:val="ru-RU"/>
        </w:rPr>
        <w:t xml:space="preserve">, </w:t>
      </w:r>
      <w:r w:rsidR="00937FC3" w:rsidRPr="005F5F7B">
        <w:rPr>
          <w:color w:val="222222"/>
          <w:spacing w:val="3"/>
        </w:rPr>
        <w:t>B</w:t>
      </w:r>
      <w:r w:rsidR="00937FC3" w:rsidRPr="005F5F7B">
        <w:rPr>
          <w:color w:val="222222"/>
          <w:spacing w:val="3"/>
          <w:lang w:val="ru-RU"/>
        </w:rPr>
        <w:t xml:space="preserve">, </w:t>
      </w:r>
      <w:r w:rsidR="00937FC3" w:rsidRPr="005F5F7B">
        <w:rPr>
          <w:color w:val="222222"/>
          <w:spacing w:val="3"/>
        </w:rPr>
        <w:t>C</w:t>
      </w:r>
      <w:r w:rsidR="00937FC3" w:rsidRPr="005F5F7B">
        <w:rPr>
          <w:color w:val="222222"/>
          <w:spacing w:val="3"/>
          <w:lang w:val="ru-RU"/>
        </w:rPr>
        <w:t xml:space="preserve">, </w:t>
      </w:r>
      <w:r w:rsidR="00937FC3" w:rsidRPr="005F5F7B">
        <w:rPr>
          <w:color w:val="222222"/>
          <w:spacing w:val="3"/>
        </w:rPr>
        <w:t>E</w:t>
      </w:r>
      <w:r w:rsidR="00937FC3" w:rsidRPr="005F5F7B">
        <w:rPr>
          <w:color w:val="222222"/>
          <w:spacing w:val="3"/>
          <w:lang w:val="ru-RU"/>
        </w:rPr>
        <w:t>. Согласно исследованиям</w:t>
      </w:r>
      <w:r w:rsidR="000C03D7" w:rsidRPr="005F5F7B">
        <w:rPr>
          <w:color w:val="222222"/>
          <w:spacing w:val="3"/>
          <w:lang w:val="ru-RU"/>
        </w:rPr>
        <w:t xml:space="preserve"> 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14" w:anchor="B8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8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937FC3" w:rsidRPr="005F5F7B">
        <w:rPr>
          <w:color w:val="222222"/>
          <w:spacing w:val="3"/>
          <w:lang w:val="ru-RU"/>
        </w:rPr>
        <w:t xml:space="preserve">, дефицит определенных минералов и витаминов эффективно </w:t>
      </w:r>
      <w:r w:rsidR="00937FC3" w:rsidRPr="005F5F7B">
        <w:rPr>
          <w:spacing w:val="3"/>
          <w:lang w:val="ru-RU"/>
        </w:rPr>
        <w:t>компенсируется</w:t>
      </w:r>
      <w:r w:rsidR="00530510" w:rsidRPr="005F5F7B">
        <w:rPr>
          <w:spacing w:val="3"/>
          <w:lang w:val="ru-RU"/>
        </w:rPr>
        <w:t xml:space="preserve"> применением</w:t>
      </w:r>
      <w:r w:rsidR="00937FC3" w:rsidRPr="005F5F7B">
        <w:rPr>
          <w:spacing w:val="3"/>
          <w:lang w:val="ru-RU"/>
        </w:rPr>
        <w:t xml:space="preserve"> </w:t>
      </w:r>
      <w:r w:rsidR="00937FC3" w:rsidRPr="005F5F7B">
        <w:rPr>
          <w:rStyle w:val="a7"/>
          <w:bCs/>
          <w:i w:val="0"/>
          <w:iCs w:val="0"/>
          <w:shd w:val="clear" w:color="auto" w:fill="FFFFFF"/>
          <w:lang w:val="ru-RU"/>
        </w:rPr>
        <w:t>аскорбата олигосахаридов хитозана</w:t>
      </w:r>
      <w:r w:rsidR="00530510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. «Врождённая иммунная система представляет собой клеточную структуру в состав которой входят нейтрофилы, </w:t>
      </w:r>
      <w:r w:rsidR="001E0803" w:rsidRPr="005F5F7B">
        <w:rPr>
          <w:rStyle w:val="a7"/>
          <w:bCs/>
          <w:i w:val="0"/>
          <w:iCs w:val="0"/>
          <w:shd w:val="clear" w:color="auto" w:fill="FFFFFF"/>
          <w:lang w:val="ru-RU"/>
        </w:rPr>
        <w:t>естественные клетки-киллеры и Т-киллеры, моноциты/макрофаги, а также дендроциты, опосредующие взаимодействие с патогенами на самых ранних стадиях.</w:t>
      </w:r>
      <w:r w:rsidR="00AF4771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Связанные с возрастом дефекты в процессе активации клеток этого вида выражаются в нарушениях путей сигнальной </w:t>
      </w:r>
      <w:r w:rsidR="00CD32BD" w:rsidRPr="005F5F7B">
        <w:rPr>
          <w:rStyle w:val="a7"/>
          <w:bCs/>
          <w:i w:val="0"/>
          <w:iCs w:val="0"/>
          <w:shd w:val="clear" w:color="auto" w:fill="FFFFFF"/>
          <w:lang w:val="ru-RU"/>
        </w:rPr>
        <w:t>трансдукции</w:t>
      </w:r>
      <w:r w:rsidR="00AF4771" w:rsidRPr="005F5F7B">
        <w:rPr>
          <w:rStyle w:val="a7"/>
          <w:bCs/>
          <w:i w:val="0"/>
          <w:iCs w:val="0"/>
          <w:shd w:val="clear" w:color="auto" w:fill="FFFFFF"/>
          <w:lang w:val="ru-RU"/>
        </w:rPr>
        <w:t>»</w:t>
      </w:r>
      <w:r w:rsidR="000C03D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15" w:anchor="B9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9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AF4771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. Активация регуляторных </w:t>
      </w:r>
      <w:r w:rsidR="00D51848" w:rsidRPr="005F5F7B">
        <w:rPr>
          <w:rStyle w:val="a7"/>
          <w:bCs/>
          <w:i w:val="0"/>
          <w:iCs w:val="0"/>
          <w:shd w:val="clear" w:color="auto" w:fill="FFFFFF"/>
          <w:lang w:val="ru-RU"/>
        </w:rPr>
        <w:t>Т-лимфоцитов и гомеостатическая регуляция микробиоты кишечника могут снимать слабо выраженное воспаление при болезнях, связанных с нарушениями питания</w:t>
      </w:r>
      <w:r w:rsidR="000C03D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16" w:anchor="B10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10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D51848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, а также, вероятно, при </w:t>
      </w:r>
      <w:r w:rsidR="00CF5EAB" w:rsidRPr="005F5F7B">
        <w:rPr>
          <w:rStyle w:val="a7"/>
          <w:bCs/>
          <w:i w:val="0"/>
          <w:iCs w:val="0"/>
          <w:shd w:val="clear" w:color="auto" w:fill="FFFFFF"/>
          <w:lang w:val="ru-RU"/>
        </w:rPr>
        <w:t>возрастных заболеваниях.</w:t>
      </w:r>
    </w:p>
    <w:p w:rsidR="00D51848" w:rsidRPr="005F5F7B" w:rsidRDefault="00D51848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7"/>
          <w:bCs/>
          <w:i w:val="0"/>
          <w:iCs w:val="0"/>
          <w:shd w:val="clear" w:color="auto" w:fill="FFFFFF"/>
          <w:lang w:val="ru-RU"/>
        </w:rPr>
      </w:pPr>
      <w:r w:rsidRPr="005F5F7B">
        <w:rPr>
          <w:rStyle w:val="a7"/>
          <w:bCs/>
          <w:i w:val="0"/>
          <w:iCs w:val="0"/>
          <w:shd w:val="clear" w:color="auto" w:fill="FFFFFF"/>
          <w:lang w:val="ru-RU"/>
        </w:rPr>
        <w:t>В борьбе с возрастными заболеваниями и заболеваниями, связанными с нарушениями питания, немалую роль может играть функциональное питание и биологически активные добавки с антиоксидантными, противовоспалительными, противодиабетическими и противораковыми свойствами.</w:t>
      </w:r>
      <w:r w:rsidR="003F087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В последнее время появились исследования, направленные на изучение </w:t>
      </w:r>
      <w:r w:rsidRPr="005F5F7B">
        <w:rPr>
          <w:rStyle w:val="a7"/>
          <w:bCs/>
          <w:i w:val="0"/>
          <w:iCs w:val="0"/>
          <w:shd w:val="clear" w:color="auto" w:fill="FFFFFF"/>
          <w:lang w:val="ru-RU"/>
        </w:rPr>
        <w:t>возрастны</w:t>
      </w:r>
      <w:r w:rsidR="003F0877" w:rsidRPr="005F5F7B">
        <w:rPr>
          <w:rStyle w:val="a7"/>
          <w:bCs/>
          <w:i w:val="0"/>
          <w:iCs w:val="0"/>
          <w:shd w:val="clear" w:color="auto" w:fill="FFFFFF"/>
          <w:lang w:val="ru-RU"/>
        </w:rPr>
        <w:t>х ухудшений</w:t>
      </w:r>
      <w:r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иммунных реакций </w:t>
      </w:r>
      <w:r w:rsidR="003F0877" w:rsidRPr="005F5F7B">
        <w:rPr>
          <w:rStyle w:val="a7"/>
          <w:bCs/>
          <w:i w:val="0"/>
          <w:iCs w:val="0"/>
          <w:shd w:val="clear" w:color="auto" w:fill="FFFFFF"/>
          <w:lang w:val="ru-RU"/>
        </w:rPr>
        <w:t>и роли п</w:t>
      </w:r>
      <w:r w:rsidR="001108FA" w:rsidRPr="005F5F7B">
        <w:rPr>
          <w:rStyle w:val="a7"/>
          <w:bCs/>
          <w:i w:val="0"/>
          <w:iCs w:val="0"/>
          <w:shd w:val="clear" w:color="auto" w:fill="FFFFFF"/>
          <w:lang w:val="ru-RU"/>
        </w:rPr>
        <w:t>итания в поддержании и улучшении</w:t>
      </w:r>
      <w:r w:rsidR="003F087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иммунитета</w:t>
      </w:r>
      <w:r w:rsidR="000C03D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17" w:anchor="B11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11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3F087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. На фоне процессов старения, определенные питательные вещества способны работать на улучшение иммунитета. </w:t>
      </w:r>
      <w:r w:rsidR="008C68E7" w:rsidRPr="005F5F7B">
        <w:rPr>
          <w:rStyle w:val="a7"/>
          <w:bCs/>
          <w:i w:val="0"/>
          <w:iCs w:val="0"/>
          <w:shd w:val="clear" w:color="auto" w:fill="FFFFFF"/>
          <w:lang w:val="ru-RU"/>
        </w:rPr>
        <w:t>Однако молекулярный механизм, лежащий в основе правильного питания и диеты, богатой антиоксидантами, все еще не до конца определен</w:t>
      </w:r>
      <w:r w:rsidR="000C03D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18" w:anchor="B12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12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8C68E7" w:rsidRPr="005F5F7B">
        <w:rPr>
          <w:rStyle w:val="a7"/>
          <w:bCs/>
          <w:i w:val="0"/>
          <w:iCs w:val="0"/>
          <w:shd w:val="clear" w:color="auto" w:fill="FFFFFF"/>
          <w:lang w:val="ru-RU"/>
        </w:rPr>
        <w:t>. В новейших исследованиях</w:t>
      </w:r>
      <w:r w:rsidR="000C03D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19" w:anchor="B13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13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8C68E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особое внимание уделяется как полисахаридам с противовоспалительными свойствами, обладающими способностью ингибировать соединения белка и предотвращать возрастные заболевания, так и полисахаридам морских растений</w:t>
      </w:r>
      <w:r w:rsidR="00CD32BD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и водорослей</w:t>
      </w:r>
      <w:r w:rsidR="000C03D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20" w:anchor="B14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14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8C68E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. Хитозан – это </w:t>
      </w:r>
      <w:r w:rsidR="009A577E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линейный </w:t>
      </w:r>
      <w:r w:rsidR="008C68E7" w:rsidRPr="005F5F7B">
        <w:rPr>
          <w:rStyle w:val="a7"/>
          <w:bCs/>
          <w:i w:val="0"/>
          <w:iCs w:val="0"/>
          <w:shd w:val="clear" w:color="auto" w:fill="FFFFFF"/>
          <w:lang w:val="ru-RU"/>
        </w:rPr>
        <w:t>нетоксичный катионный полисахарид природного происхождения</w:t>
      </w:r>
      <w:r w:rsidR="009A577E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, который, благодаря таким характеристикам как биосовместимость, способность к разложению биологическим путём и положительная заряженность, </w:t>
      </w:r>
      <w:r w:rsidR="00CD32BD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применительно к биомедицинской практике, </w:t>
      </w:r>
      <w:r w:rsidR="009A577E" w:rsidRPr="005F5F7B">
        <w:rPr>
          <w:rStyle w:val="a7"/>
          <w:bCs/>
          <w:i w:val="0"/>
          <w:iCs w:val="0"/>
          <w:shd w:val="clear" w:color="auto" w:fill="FFFFFF"/>
          <w:lang w:val="ru-RU"/>
        </w:rPr>
        <w:t>превосходит полисахариды с нейтральным или отрицательным зарядом. Свойства и различное применение хитозана, его производных и соединений</w:t>
      </w:r>
      <w:r w:rsidR="00A735DC" w:rsidRPr="005F5F7B">
        <w:rPr>
          <w:rStyle w:val="a7"/>
          <w:bCs/>
          <w:i w:val="0"/>
          <w:iCs w:val="0"/>
          <w:shd w:val="clear" w:color="auto" w:fill="FFFFFF"/>
          <w:lang w:val="ru-RU"/>
        </w:rPr>
        <w:t>,</w:t>
      </w:r>
      <w:r w:rsidR="009A577E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описаны в ряде </w:t>
      </w:r>
      <w:r w:rsidR="009A577E" w:rsidRPr="005F5F7B">
        <w:rPr>
          <w:rStyle w:val="a7"/>
          <w:bCs/>
          <w:i w:val="0"/>
          <w:iCs w:val="0"/>
          <w:shd w:val="clear" w:color="auto" w:fill="FFFFFF"/>
          <w:lang w:val="ru-RU"/>
        </w:rPr>
        <w:lastRenderedPageBreak/>
        <w:t>опубликованных недавно исследований</w:t>
      </w:r>
      <w:r w:rsidR="000C03D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</w:t>
      </w:r>
      <w:r w:rsidR="000C03D7" w:rsidRPr="005F5F7B">
        <w:rPr>
          <w:color w:val="222222"/>
          <w:spacing w:val="3"/>
          <w:shd w:val="clear" w:color="auto" w:fill="FFFFFF"/>
        </w:rPr>
        <w:t> 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21" w:anchor="B15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15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22" w:anchor="B16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16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23" w:anchor="B17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17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24" w:anchor="B18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18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25" w:anchor="B19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19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="009A577E" w:rsidRPr="005F5F7B">
        <w:rPr>
          <w:rStyle w:val="a7"/>
          <w:bCs/>
          <w:i w:val="0"/>
          <w:iCs w:val="0"/>
          <w:shd w:val="clear" w:color="auto" w:fill="FFFFFF"/>
          <w:lang w:val="ru-RU"/>
        </w:rPr>
        <w:t>.</w:t>
      </w:r>
      <w:r w:rsidR="00A735DC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Возможности хитозана и его производных в борьбе с возрастными заболеваниями представлены на </w:t>
      </w:r>
      <w:r w:rsidR="00CF5EAB" w:rsidRPr="005F5F7B">
        <w:rPr>
          <w:rStyle w:val="a7"/>
          <w:bCs/>
          <w:i w:val="0"/>
          <w:iCs w:val="0"/>
          <w:shd w:val="clear" w:color="auto" w:fill="FFFFFF"/>
          <w:lang w:val="ru-RU"/>
        </w:rPr>
        <w:t>С</w:t>
      </w:r>
      <w:r w:rsidR="00A735DC" w:rsidRPr="005F5F7B">
        <w:rPr>
          <w:rStyle w:val="a7"/>
          <w:bCs/>
          <w:i w:val="0"/>
          <w:iCs w:val="0"/>
          <w:shd w:val="clear" w:color="auto" w:fill="FFFFFF"/>
          <w:lang w:val="ru-RU"/>
        </w:rPr>
        <w:t>хеме 1.</w:t>
      </w:r>
    </w:p>
    <w:p w:rsidR="00A735DC" w:rsidRPr="005F5F7B" w:rsidRDefault="00A735DC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7"/>
          <w:bCs/>
          <w:i w:val="0"/>
          <w:iCs w:val="0"/>
          <w:shd w:val="clear" w:color="auto" w:fill="FFFFFF"/>
          <w:lang w:val="ru-RU"/>
        </w:rPr>
      </w:pPr>
      <w:r w:rsidRPr="005F5F7B">
        <w:rPr>
          <w:rStyle w:val="a7"/>
          <w:bCs/>
          <w:i w:val="0"/>
          <w:iCs w:val="0"/>
          <w:shd w:val="clear" w:color="auto" w:fill="FFFFFF"/>
          <w:lang w:val="ru-RU"/>
        </w:rPr>
        <w:t>Структуре, свойствам и применению хитозана, олигосахаридов хитозана и их производных посвящено немало обзорных статей</w:t>
      </w:r>
      <w:r w:rsidR="000C03D7"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</w:t>
      </w:r>
      <w:r w:rsidR="000C03D7" w:rsidRPr="005F5F7B">
        <w:rPr>
          <w:color w:val="222222"/>
          <w:spacing w:val="3"/>
          <w:shd w:val="clear" w:color="auto" w:fill="FFFFFF"/>
          <w:lang w:val="ru-RU"/>
        </w:rPr>
        <w:t>[</w:t>
      </w:r>
      <w:hyperlink r:id="rId26" w:anchor="B20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20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27" w:anchor="B21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21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28" w:anchor="B22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22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29" w:anchor="B23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23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30" w:anchor="B24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24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31" w:anchor="B25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25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32" w:anchor="B26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26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33" w:anchor="B27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27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34" w:anchor="B28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28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35" w:anchor="B29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29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,</w:t>
      </w:r>
      <w:r w:rsidR="001108FA" w:rsidRPr="005F5F7B">
        <w:rPr>
          <w:color w:val="222222"/>
          <w:spacing w:val="3"/>
          <w:shd w:val="clear" w:color="auto" w:fill="FFFFFF"/>
          <w:lang w:val="ru-RU"/>
        </w:rPr>
        <w:t xml:space="preserve"> </w:t>
      </w:r>
      <w:hyperlink r:id="rId36" w:anchor="B30-marinedrugs-13-02158" w:history="1">
        <w:r w:rsidR="000C03D7" w:rsidRPr="005F5F7B">
          <w:rPr>
            <w:rStyle w:val="a4"/>
            <w:color w:val="3156A2"/>
            <w:spacing w:val="3"/>
            <w:u w:val="none"/>
            <w:shd w:val="clear" w:color="auto" w:fill="FFFFFF"/>
            <w:lang w:val="ru-RU"/>
          </w:rPr>
          <w:t>30</w:t>
        </w:r>
      </w:hyperlink>
      <w:r w:rsidR="000C03D7" w:rsidRPr="005F5F7B">
        <w:rPr>
          <w:color w:val="222222"/>
          <w:spacing w:val="3"/>
          <w:shd w:val="clear" w:color="auto" w:fill="FFFFFF"/>
          <w:lang w:val="ru-RU"/>
        </w:rPr>
        <w:t>]</w:t>
      </w:r>
      <w:r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. Хитозан – это биоактивный катионный полисахарид, обладающий антибактериальными, противогрибковыми, антиоксидантными, противодиабетическими, противовоспалительными и </w:t>
      </w:r>
      <w:r w:rsidR="00CD32BD" w:rsidRPr="005F5F7B">
        <w:rPr>
          <w:rStyle w:val="a7"/>
          <w:bCs/>
          <w:i w:val="0"/>
          <w:iCs w:val="0"/>
          <w:shd w:val="clear" w:color="auto" w:fill="FFFFFF"/>
          <w:lang w:val="ru-RU"/>
        </w:rPr>
        <w:t>противораковыми свойствами, и он</w:t>
      </w:r>
      <w:r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также способен снижать уровень холестерина в крови. Хитозан применяется как </w:t>
      </w:r>
      <w:r w:rsidR="004B339F" w:rsidRPr="005F5F7B">
        <w:rPr>
          <w:rStyle w:val="a7"/>
          <w:bCs/>
          <w:i w:val="0"/>
          <w:iCs w:val="0"/>
          <w:shd w:val="clear" w:color="auto" w:fill="FFFFFF"/>
          <w:lang w:val="ru-RU"/>
        </w:rPr>
        <w:t>в биомедицинс</w:t>
      </w:r>
      <w:r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ких целях, так и в качестве биологически активной добавки. Основная тема этой статьи – </w:t>
      </w:r>
      <w:r w:rsidR="004B339F" w:rsidRPr="005F5F7B">
        <w:rPr>
          <w:rStyle w:val="a7"/>
          <w:bCs/>
          <w:i w:val="0"/>
          <w:iCs w:val="0"/>
          <w:shd w:val="clear" w:color="auto" w:fill="FFFFFF"/>
          <w:lang w:val="ru-RU"/>
        </w:rPr>
        <w:t>применение</w:t>
      </w:r>
      <w:r w:rsidRPr="005F5F7B">
        <w:rPr>
          <w:rStyle w:val="a7"/>
          <w:bCs/>
          <w:i w:val="0"/>
          <w:iCs w:val="0"/>
          <w:shd w:val="clear" w:color="auto" w:fill="FFFFFF"/>
          <w:lang w:val="ru-RU"/>
        </w:rPr>
        <w:t xml:space="preserve"> хитозана и его олигосахаридов </w:t>
      </w:r>
      <w:r w:rsidR="004B339F" w:rsidRPr="005F5F7B">
        <w:rPr>
          <w:rStyle w:val="a7"/>
          <w:bCs/>
          <w:i w:val="0"/>
          <w:iCs w:val="0"/>
          <w:shd w:val="clear" w:color="auto" w:fill="FFFFFF"/>
          <w:lang w:val="ru-RU"/>
        </w:rPr>
        <w:t>в профилактике возрас</w:t>
      </w:r>
      <w:r w:rsidR="00CF5EAB" w:rsidRPr="005F5F7B">
        <w:rPr>
          <w:rStyle w:val="a7"/>
          <w:bCs/>
          <w:i w:val="0"/>
          <w:iCs w:val="0"/>
          <w:shd w:val="clear" w:color="auto" w:fill="FFFFFF"/>
          <w:lang w:val="ru-RU"/>
        </w:rPr>
        <w:t>тных расстройств и заболеваний.</w:t>
      </w:r>
    </w:p>
    <w:p w:rsidR="000C03D7" w:rsidRPr="005F5F7B" w:rsidRDefault="000C03D7" w:rsidP="00E41545">
      <w:pPr>
        <w:pStyle w:val="2"/>
        <w:spacing w:before="225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 w:rsidRPr="005F5F7B">
        <w:rPr>
          <w:color w:val="000000"/>
          <w:sz w:val="24"/>
          <w:szCs w:val="24"/>
        </w:rPr>
        <w:t xml:space="preserve">2. </w:t>
      </w:r>
      <w:r w:rsidR="0062634B" w:rsidRPr="005F5F7B">
        <w:rPr>
          <w:color w:val="000000"/>
          <w:sz w:val="24"/>
          <w:szCs w:val="24"/>
        </w:rPr>
        <w:t>Оксидативный стресс</w:t>
      </w:r>
    </w:p>
    <w:p w:rsidR="000C03D7" w:rsidRPr="005F5F7B" w:rsidRDefault="0062634B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В недавних исследованиях</w:t>
      </w:r>
      <w:r w:rsidR="004947D0" w:rsidRPr="005F5F7B">
        <w:rPr>
          <w:lang w:val="ru-RU"/>
        </w:rPr>
        <w:t xml:space="preserve"> ученые пришли к выводу, что </w:t>
      </w:r>
      <w:r w:rsidRPr="005F5F7B">
        <w:rPr>
          <w:lang w:val="ru-RU"/>
        </w:rPr>
        <w:t>антиоксидантн</w:t>
      </w:r>
      <w:r w:rsidR="004947D0" w:rsidRPr="005F5F7B">
        <w:rPr>
          <w:lang w:val="ru-RU"/>
        </w:rPr>
        <w:t>ые</w:t>
      </w:r>
      <w:r w:rsidRPr="005F5F7B">
        <w:rPr>
          <w:lang w:val="ru-RU"/>
        </w:rPr>
        <w:t xml:space="preserve"> </w:t>
      </w:r>
      <w:r w:rsidR="004947D0" w:rsidRPr="005F5F7B">
        <w:rPr>
          <w:lang w:val="ru-RU"/>
        </w:rPr>
        <w:t>свойства</w:t>
      </w:r>
      <w:r w:rsidRPr="005F5F7B">
        <w:rPr>
          <w:lang w:val="ru-RU"/>
        </w:rPr>
        <w:t xml:space="preserve"> хитина, хитозана и их производных</w:t>
      </w:r>
      <w:r w:rsidR="004947D0" w:rsidRPr="005F5F7B">
        <w:rPr>
          <w:lang w:val="ru-RU"/>
        </w:rPr>
        <w:t xml:space="preserve"> имеют огромное значение для здоровья человека и играют важную роль в питании </w:t>
      </w:r>
      <w:r w:rsidR="000C03D7" w:rsidRPr="005F5F7B">
        <w:rPr>
          <w:lang w:val="ru-RU"/>
        </w:rPr>
        <w:t>[</w:t>
      </w:r>
      <w:hyperlink r:id="rId37" w:anchor="B31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31</w:t>
        </w:r>
      </w:hyperlink>
      <w:r w:rsidR="000C03D7" w:rsidRPr="005F5F7B">
        <w:rPr>
          <w:lang w:val="ru-RU"/>
        </w:rPr>
        <w:t>].</w:t>
      </w:r>
      <w:r w:rsidR="004947D0" w:rsidRPr="005F5F7B">
        <w:rPr>
          <w:lang w:val="ru-RU"/>
        </w:rPr>
        <w:t xml:space="preserve"> В данной статье речь пойдет об аспектах изучения антиоксидантных свойств, не вош</w:t>
      </w:r>
      <w:r w:rsidR="00CF5EAB" w:rsidRPr="005F5F7B">
        <w:rPr>
          <w:lang w:val="ru-RU"/>
        </w:rPr>
        <w:t>едших в вышеупомянутые работы.</w:t>
      </w:r>
    </w:p>
    <w:p w:rsidR="000C03D7" w:rsidRPr="005F5F7B" w:rsidRDefault="004947D0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Как сообщается в исследованиях, люди пожилого возраста особенно подвержены риску возникновения оксидативного стресса</w:t>
      </w:r>
      <w:r w:rsidR="000C03D7" w:rsidRPr="005F5F7B">
        <w:rPr>
          <w:lang w:val="ru-RU"/>
        </w:rPr>
        <w:t xml:space="preserve"> [</w:t>
      </w:r>
      <w:hyperlink r:id="rId38" w:anchor="B32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32</w:t>
        </w:r>
      </w:hyperlink>
      <w:r w:rsidR="000C03D7" w:rsidRPr="005F5F7B">
        <w:rPr>
          <w:lang w:val="ru-RU"/>
        </w:rPr>
        <w:t xml:space="preserve">]. </w:t>
      </w:r>
      <w:r w:rsidR="004A4AD1" w:rsidRPr="005F5F7B">
        <w:rPr>
          <w:lang w:val="ru-RU"/>
        </w:rPr>
        <w:t>Повышение уровня реакт</w:t>
      </w:r>
      <w:r w:rsidR="00CF5EAB" w:rsidRPr="005F5F7B">
        <w:rPr>
          <w:lang w:val="ru-RU"/>
        </w:rPr>
        <w:t>ивных форм кислорода (РФК) может</w:t>
      </w:r>
      <w:r w:rsidR="004A4AD1" w:rsidRPr="005F5F7B">
        <w:rPr>
          <w:lang w:val="ru-RU"/>
        </w:rPr>
        <w:t xml:space="preserve"> спровоцировать окислительные модификации липидов, белков и ДНК.  </w:t>
      </w:r>
      <w:r w:rsidR="001A1CE3" w:rsidRPr="005F5F7B">
        <w:rPr>
          <w:lang w:val="ru-RU"/>
        </w:rPr>
        <w:t xml:space="preserve">Оксидативный стресс и воспаления участвуют в развитии возрастных патологий и приводят к заболеваниям сердечно-сосудистой системы, раку, нейродегенеративным болезням, ревматоидному артриту и сахарному диабету (Схема 1). В связи с этим, </w:t>
      </w:r>
      <w:r w:rsidR="009253C2" w:rsidRPr="005F5F7B">
        <w:rPr>
          <w:lang w:val="ru-RU"/>
        </w:rPr>
        <w:t>важным представляется защитить</w:t>
      </w:r>
      <w:r w:rsidR="001A1CE3" w:rsidRPr="005F5F7B">
        <w:rPr>
          <w:lang w:val="ru-RU"/>
        </w:rPr>
        <w:t xml:space="preserve"> </w:t>
      </w:r>
      <w:r w:rsidR="009253C2" w:rsidRPr="005F5F7B">
        <w:rPr>
          <w:lang w:val="ru-RU"/>
        </w:rPr>
        <w:t>клетки</w:t>
      </w:r>
      <w:r w:rsidR="001A1CE3" w:rsidRPr="005F5F7B">
        <w:rPr>
          <w:lang w:val="ru-RU"/>
        </w:rPr>
        <w:t xml:space="preserve"> организма от </w:t>
      </w:r>
      <w:r w:rsidR="009253C2" w:rsidRPr="005F5F7B">
        <w:rPr>
          <w:lang w:val="ru-RU"/>
        </w:rPr>
        <w:t xml:space="preserve">окислительных повреждений, вызванных действием РФК </w:t>
      </w:r>
      <w:r w:rsidR="000C03D7" w:rsidRPr="005F5F7B">
        <w:rPr>
          <w:lang w:val="ru-RU"/>
        </w:rPr>
        <w:t>[</w:t>
      </w:r>
      <w:hyperlink r:id="rId39" w:anchor="B33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33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40" w:anchor="B34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34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41" w:anchor="B35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35</w:t>
        </w:r>
      </w:hyperlink>
      <w:r w:rsidR="000C03D7" w:rsidRPr="005F5F7B">
        <w:rPr>
          <w:lang w:val="ru-RU"/>
        </w:rPr>
        <w:t>].</w:t>
      </w:r>
    </w:p>
    <w:p w:rsidR="00130559" w:rsidRPr="005F5F7B" w:rsidRDefault="00130559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</w:p>
    <w:p w:rsidR="000C03D7" w:rsidRPr="005F5F7B" w:rsidRDefault="000C03D7" w:rsidP="00E4154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5F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Схема 1  </w:t>
      </w:r>
    </w:p>
    <w:p w:rsidR="000C03D7" w:rsidRPr="005F5F7B" w:rsidRDefault="000C03D7" w:rsidP="00E41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F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EADC456" wp14:editId="4B520144">
            <wp:extent cx="5072932" cy="3754052"/>
            <wp:effectExtent l="0" t="0" r="0" b="0"/>
            <wp:docPr id="2" name="Рисунок 2" descr="C:\Users\днс2\AppData\Local\Microsoft\Windows\INetCache\Content.Word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2\AppData\Local\Microsoft\Windows\INetCache\Content.Word\схема 1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590" cy="377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D7" w:rsidRPr="005F5F7B" w:rsidRDefault="000C03D7" w:rsidP="00E41545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C03D7" w:rsidRPr="005F5F7B" w:rsidRDefault="009253C2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Существует острая необходимость установить роль оксидативного стресса в процессах старения, а также обнаружить</w:t>
      </w:r>
      <w:r w:rsidR="003856CD" w:rsidRPr="005F5F7B">
        <w:rPr>
          <w:lang w:val="ru-RU"/>
        </w:rPr>
        <w:t xml:space="preserve"> способы увеличения </w:t>
      </w:r>
      <w:r w:rsidR="00056FE6" w:rsidRPr="005F5F7B">
        <w:rPr>
          <w:lang w:val="ru-RU"/>
        </w:rPr>
        <w:t>эфф</w:t>
      </w:r>
      <w:r w:rsidR="005D1CC7" w:rsidRPr="005F5F7B">
        <w:rPr>
          <w:lang w:val="ru-RU"/>
        </w:rPr>
        <w:t>ективности модуляторов оксидативн</w:t>
      </w:r>
      <w:r w:rsidR="00056FE6" w:rsidRPr="005F5F7B">
        <w:rPr>
          <w:lang w:val="ru-RU"/>
        </w:rPr>
        <w:t xml:space="preserve">ого стресса применительно к лечению и профилактике возрастных заболеваний. В </w:t>
      </w:r>
      <w:r w:rsidR="00EF688D" w:rsidRPr="005F5F7B">
        <w:rPr>
          <w:lang w:val="ru-RU"/>
        </w:rPr>
        <w:t>нескольких работах</w:t>
      </w:r>
      <w:r w:rsidR="00056FE6" w:rsidRPr="005F5F7B">
        <w:rPr>
          <w:lang w:val="ru-RU"/>
        </w:rPr>
        <w:t xml:space="preserve"> </w:t>
      </w:r>
      <w:r w:rsidR="005D1CC7" w:rsidRPr="005F5F7B">
        <w:rPr>
          <w:lang w:val="ru-RU"/>
        </w:rPr>
        <w:t xml:space="preserve">в качестве потенциального способа лечения возрастных патологий, сформировавшихся под влиянием оксидативного стресса, рассматривается применение хитозана и его производных </w:t>
      </w:r>
      <w:r w:rsidR="000C03D7" w:rsidRPr="005F5F7B">
        <w:rPr>
          <w:lang w:val="ru-RU"/>
        </w:rPr>
        <w:t>[</w:t>
      </w:r>
      <w:hyperlink r:id="rId43" w:anchor="B31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31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44" w:anchor="B36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36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45" w:anchor="B37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37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46" w:anchor="B38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38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47" w:anchor="B39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39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48" w:anchor="B40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40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49" w:anchor="B41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41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50" w:anchor="B42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42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51" w:anchor="B43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43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52" w:anchor="B44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44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53" w:anchor="B45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45</w:t>
        </w:r>
      </w:hyperlink>
      <w:r w:rsidR="000C03D7" w:rsidRPr="005F5F7B">
        <w:rPr>
          <w:lang w:val="ru-RU"/>
        </w:rPr>
        <w:t>,</w:t>
      </w:r>
      <w:r w:rsidR="00CF5EAB" w:rsidRPr="005F5F7B">
        <w:rPr>
          <w:lang w:val="ru-RU"/>
        </w:rPr>
        <w:t xml:space="preserve"> </w:t>
      </w:r>
      <w:hyperlink r:id="rId54" w:anchor="B46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46</w:t>
        </w:r>
      </w:hyperlink>
      <w:r w:rsidR="000C03D7" w:rsidRPr="005F5F7B">
        <w:rPr>
          <w:lang w:val="ru-RU"/>
        </w:rPr>
        <w:t xml:space="preserve">]. </w:t>
      </w:r>
      <w:r w:rsidR="00EF688D" w:rsidRPr="005F5F7B">
        <w:rPr>
          <w:lang w:val="ru-RU"/>
        </w:rPr>
        <w:t>Японские у</w:t>
      </w:r>
      <w:r w:rsidR="005D1CC7" w:rsidRPr="005F5F7B">
        <w:rPr>
          <w:lang w:val="ru-RU"/>
        </w:rPr>
        <w:t xml:space="preserve">ченые из университета </w:t>
      </w:r>
      <w:r w:rsidR="00EF688D" w:rsidRPr="005F5F7B">
        <w:rPr>
          <w:lang w:val="ru-RU"/>
        </w:rPr>
        <w:t>Фукуямы</w:t>
      </w:r>
      <w:r w:rsidR="004343D4" w:rsidRPr="005F5F7B">
        <w:rPr>
          <w:lang w:val="ru-RU"/>
        </w:rPr>
        <w:t xml:space="preserve"> [</w:t>
      </w:r>
      <w:hyperlink r:id="rId55" w:anchor="B43-marinedrugs-13-02158" w:history="1">
        <w:r w:rsidR="004343D4" w:rsidRPr="005F5F7B">
          <w:rPr>
            <w:rStyle w:val="a4"/>
            <w:color w:val="3156A2"/>
            <w:u w:val="none"/>
            <w:lang w:val="ru-RU"/>
          </w:rPr>
          <w:t>43</w:t>
        </w:r>
      </w:hyperlink>
      <w:r w:rsidR="004343D4" w:rsidRPr="005F5F7B">
        <w:rPr>
          <w:lang w:val="ru-RU"/>
        </w:rPr>
        <w:t>]</w:t>
      </w:r>
      <w:r w:rsidR="00EF688D" w:rsidRPr="005F5F7B">
        <w:rPr>
          <w:lang w:val="ru-RU"/>
        </w:rPr>
        <w:t xml:space="preserve"> провели ряд исследований как в естественных</w:t>
      </w:r>
      <w:r w:rsidR="00CF5EAB" w:rsidRPr="005F5F7B">
        <w:rPr>
          <w:lang w:val="ru-RU"/>
        </w:rPr>
        <w:t>, так и в лабораторных условиях</w:t>
      </w:r>
      <w:r w:rsidR="00EF688D" w:rsidRPr="005F5F7B">
        <w:rPr>
          <w:lang w:val="ru-RU"/>
        </w:rPr>
        <w:t xml:space="preserve"> и </w:t>
      </w:r>
      <w:r w:rsidR="005D1CC7" w:rsidRPr="005F5F7B">
        <w:rPr>
          <w:lang w:val="ru-RU"/>
        </w:rPr>
        <w:t xml:space="preserve">пришли к выводу, что хитозан обладает свойством </w:t>
      </w:r>
      <w:r w:rsidR="00EF688D" w:rsidRPr="005F5F7B">
        <w:rPr>
          <w:lang w:val="ru-RU"/>
        </w:rPr>
        <w:t xml:space="preserve">снижать показатели оксидативного стресса и, тем самым, </w:t>
      </w:r>
      <w:r w:rsidR="005D1CC7" w:rsidRPr="005F5F7B">
        <w:rPr>
          <w:lang w:val="ru-RU"/>
        </w:rPr>
        <w:t xml:space="preserve">оказывать прямое </w:t>
      </w:r>
      <w:r w:rsidR="00EF688D" w:rsidRPr="005F5F7B">
        <w:rPr>
          <w:lang w:val="ru-RU"/>
        </w:rPr>
        <w:t>антиоксидантное</w:t>
      </w:r>
      <w:r w:rsidR="005D1CC7" w:rsidRPr="005F5F7B">
        <w:rPr>
          <w:lang w:val="ru-RU"/>
        </w:rPr>
        <w:t xml:space="preserve"> воздействие</w:t>
      </w:r>
      <w:r w:rsidR="00EF688D" w:rsidRPr="005F5F7B">
        <w:rPr>
          <w:lang w:val="ru-RU"/>
        </w:rPr>
        <w:t xml:space="preserve"> в рамках</w:t>
      </w:r>
      <w:r w:rsidR="00CF5EAB" w:rsidRPr="005F5F7B">
        <w:rPr>
          <w:lang w:val="ru-RU"/>
        </w:rPr>
        <w:t xml:space="preserve"> кровообращения большого круга.</w:t>
      </w:r>
    </w:p>
    <w:p w:rsidR="00F00E88" w:rsidRPr="005F5F7B" w:rsidRDefault="004343D4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Исследователи из Хубэйского медицинского университета</w:t>
      </w:r>
      <w:r w:rsidR="00FC54A2" w:rsidRPr="005F5F7B">
        <w:rPr>
          <w:lang w:val="ru-RU"/>
        </w:rPr>
        <w:t xml:space="preserve"> выявили, что олигосахарид хитозана </w:t>
      </w:r>
      <w:r w:rsidR="008464D2" w:rsidRPr="005F5F7B">
        <w:rPr>
          <w:lang w:val="ru-RU"/>
        </w:rPr>
        <w:t xml:space="preserve">блокирует </w:t>
      </w:r>
      <w:r w:rsidR="00F10C16" w:rsidRPr="005F5F7B">
        <w:rPr>
          <w:lang w:val="ru-RU"/>
        </w:rPr>
        <w:t xml:space="preserve">как </w:t>
      </w:r>
      <w:r w:rsidR="00D9462E" w:rsidRPr="005F5F7B">
        <w:rPr>
          <w:lang w:val="ru-RU"/>
        </w:rPr>
        <w:t xml:space="preserve">перекисное окисление липидов </w:t>
      </w:r>
      <w:r w:rsidR="001B6418" w:rsidRPr="005F5F7B">
        <w:rPr>
          <w:lang w:val="ru-RU"/>
        </w:rPr>
        <w:t>под влиянием этанола</w:t>
      </w:r>
      <w:r w:rsidR="00F10C16" w:rsidRPr="005F5F7B">
        <w:rPr>
          <w:lang w:val="ru-RU"/>
        </w:rPr>
        <w:t xml:space="preserve">, так и снижение уровня глутатиона посредством активации ядерного фактора </w:t>
      </w:r>
      <w:r w:rsidR="00F109AB" w:rsidRPr="005F5F7B">
        <w:rPr>
          <w:lang w:val="ru-RU"/>
        </w:rPr>
        <w:t>(эритроидного происхождения) 2</w:t>
      </w:r>
      <w:r w:rsidR="00F10C16" w:rsidRPr="005F5F7B">
        <w:rPr>
          <w:lang w:val="ru-RU"/>
        </w:rPr>
        <w:t xml:space="preserve"> </w:t>
      </w:r>
      <w:r w:rsidR="00F109AB" w:rsidRPr="005F5F7B">
        <w:rPr>
          <w:lang w:val="ru-RU"/>
        </w:rPr>
        <w:t>– фа</w:t>
      </w:r>
      <w:r w:rsidR="0039582A" w:rsidRPr="005F5F7B">
        <w:rPr>
          <w:lang w:val="ru-RU"/>
        </w:rPr>
        <w:t>к</w:t>
      </w:r>
      <w:r w:rsidR="00F109AB" w:rsidRPr="005F5F7B">
        <w:rPr>
          <w:lang w:val="ru-RU"/>
        </w:rPr>
        <w:t>тора транскрипции 2 (</w:t>
      </w:r>
      <w:r w:rsidR="00F109AB" w:rsidRPr="005F5F7B">
        <w:rPr>
          <w:lang w:val="en-GB"/>
        </w:rPr>
        <w:t>Nrf</w:t>
      </w:r>
      <w:r w:rsidR="00F109AB" w:rsidRPr="005F5F7B">
        <w:rPr>
          <w:lang w:val="ru-RU"/>
        </w:rPr>
        <w:t xml:space="preserve">2) </w:t>
      </w:r>
      <w:r w:rsidR="002E1E94" w:rsidRPr="005F5F7B">
        <w:rPr>
          <w:lang w:val="ru-RU"/>
        </w:rPr>
        <w:t xml:space="preserve">и снижения фосфорилирования сигнальных путей </w:t>
      </w:r>
      <w:r w:rsidR="002E1E94" w:rsidRPr="005F5F7B">
        <w:rPr>
          <w:lang w:val="en-GB"/>
        </w:rPr>
        <w:t>p</w:t>
      </w:r>
      <w:r w:rsidR="002E1E94" w:rsidRPr="005F5F7B">
        <w:rPr>
          <w:lang w:val="ru-RU"/>
        </w:rPr>
        <w:t xml:space="preserve">38 </w:t>
      </w:r>
      <w:r w:rsidR="002E1E94" w:rsidRPr="005F5F7B">
        <w:rPr>
          <w:lang w:val="en-GB"/>
        </w:rPr>
        <w:t>MAPK</w:t>
      </w:r>
      <w:r w:rsidR="002E1E94" w:rsidRPr="005F5F7B">
        <w:rPr>
          <w:lang w:val="ru-RU"/>
        </w:rPr>
        <w:t xml:space="preserve">, </w:t>
      </w:r>
      <w:r w:rsidR="002E1E94" w:rsidRPr="005F5F7B">
        <w:t>JNK</w:t>
      </w:r>
      <w:r w:rsidR="00F109AB" w:rsidRPr="005F5F7B">
        <w:rPr>
          <w:lang w:val="ru-RU"/>
        </w:rPr>
        <w:t xml:space="preserve"> </w:t>
      </w:r>
      <w:r w:rsidR="002E1E94" w:rsidRPr="005F5F7B">
        <w:rPr>
          <w:lang w:val="ru-RU"/>
        </w:rPr>
        <w:t xml:space="preserve">и </w:t>
      </w:r>
      <w:r w:rsidR="002E1E94" w:rsidRPr="005F5F7B">
        <w:rPr>
          <w:lang w:val="en-GB"/>
        </w:rPr>
        <w:t>ERK</w:t>
      </w:r>
      <w:r w:rsidR="002E1E94" w:rsidRPr="005F5F7B">
        <w:rPr>
          <w:lang w:val="ru-RU"/>
        </w:rPr>
        <w:t xml:space="preserve"> </w:t>
      </w:r>
      <w:r w:rsidR="000C03D7" w:rsidRPr="005F5F7B">
        <w:rPr>
          <w:lang w:val="ru-RU"/>
        </w:rPr>
        <w:t>[</w:t>
      </w:r>
      <w:hyperlink r:id="rId56" w:anchor="B47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47</w:t>
        </w:r>
      </w:hyperlink>
      <w:r w:rsidR="000C03D7" w:rsidRPr="005F5F7B">
        <w:rPr>
          <w:lang w:val="ru-RU"/>
        </w:rPr>
        <w:t>].</w:t>
      </w:r>
      <w:r w:rsidR="002E1E94" w:rsidRPr="005F5F7B">
        <w:rPr>
          <w:lang w:val="ru-RU"/>
        </w:rPr>
        <w:t xml:space="preserve"> Как </w:t>
      </w:r>
      <w:r w:rsidR="0039582A" w:rsidRPr="005F5F7B">
        <w:rPr>
          <w:lang w:val="ru-RU"/>
        </w:rPr>
        <w:t>следует из экспериментов над крысами,</w:t>
      </w:r>
      <w:r w:rsidR="002E1E94" w:rsidRPr="005F5F7B">
        <w:rPr>
          <w:lang w:val="ru-RU"/>
        </w:rPr>
        <w:t xml:space="preserve"> благодаря обогащению рациона хитозаном, </w:t>
      </w:r>
      <w:r w:rsidR="001D56D8" w:rsidRPr="005F5F7B">
        <w:rPr>
          <w:lang w:val="ru-RU"/>
        </w:rPr>
        <w:t xml:space="preserve">в сердечной мышце у </w:t>
      </w:r>
      <w:r w:rsidR="0039582A" w:rsidRPr="005F5F7B">
        <w:rPr>
          <w:lang w:val="ru-RU"/>
        </w:rPr>
        <w:t>грызунов</w:t>
      </w:r>
      <w:r w:rsidR="001D56D8" w:rsidRPr="005F5F7B">
        <w:rPr>
          <w:lang w:val="ru-RU"/>
        </w:rPr>
        <w:t xml:space="preserve"> </w:t>
      </w:r>
      <w:r w:rsidR="002E1E94" w:rsidRPr="005F5F7B">
        <w:rPr>
          <w:lang w:val="ru-RU"/>
        </w:rPr>
        <w:t>наблюдается снижение оксидативного стресса</w:t>
      </w:r>
      <w:r w:rsidR="001D56D8" w:rsidRPr="005F5F7B">
        <w:rPr>
          <w:lang w:val="ru-RU"/>
        </w:rPr>
        <w:t>, индуцированного изопреналином</w:t>
      </w:r>
      <w:r w:rsidR="002E1E94" w:rsidRPr="005F5F7B">
        <w:rPr>
          <w:lang w:val="ru-RU"/>
        </w:rPr>
        <w:t xml:space="preserve"> [</w:t>
      </w:r>
      <w:hyperlink r:id="rId57" w:anchor="B48-marinedrugs-13-02158" w:history="1">
        <w:r w:rsidR="002E1E94" w:rsidRPr="005F5F7B">
          <w:rPr>
            <w:rStyle w:val="a4"/>
            <w:color w:val="3156A2"/>
            <w:u w:val="none"/>
            <w:lang w:val="ru-RU"/>
          </w:rPr>
          <w:t>48</w:t>
        </w:r>
      </w:hyperlink>
      <w:r w:rsidR="002E1E94" w:rsidRPr="005F5F7B">
        <w:rPr>
          <w:lang w:val="ru-RU"/>
        </w:rPr>
        <w:t>]</w:t>
      </w:r>
      <w:r w:rsidR="001D56D8" w:rsidRPr="005F5F7B">
        <w:rPr>
          <w:lang w:val="ru-RU"/>
        </w:rPr>
        <w:t xml:space="preserve">, и, кроме того, как у </w:t>
      </w:r>
      <w:r w:rsidR="005A0BFA" w:rsidRPr="005F5F7B">
        <w:rPr>
          <w:lang w:val="ru-RU"/>
        </w:rPr>
        <w:t>старых</w:t>
      </w:r>
      <w:r w:rsidR="001D56D8" w:rsidRPr="005F5F7B">
        <w:rPr>
          <w:lang w:val="ru-RU"/>
        </w:rPr>
        <w:t>, так</w:t>
      </w:r>
      <w:r w:rsidR="005A0BFA" w:rsidRPr="005F5F7B">
        <w:rPr>
          <w:lang w:val="ru-RU"/>
        </w:rPr>
        <w:t xml:space="preserve"> </w:t>
      </w:r>
      <w:r w:rsidR="0039582A" w:rsidRPr="005F5F7B">
        <w:rPr>
          <w:lang w:val="ru-RU"/>
        </w:rPr>
        <w:t xml:space="preserve">и у молодых крыс наблюдаются изменения антивозрастного свойства в рамках </w:t>
      </w:r>
      <w:r w:rsidR="001D56D8" w:rsidRPr="005F5F7B">
        <w:rPr>
          <w:lang w:val="ru-RU"/>
        </w:rPr>
        <w:t xml:space="preserve"> </w:t>
      </w:r>
      <w:r w:rsidR="00A84882" w:rsidRPr="005F5F7B">
        <w:rPr>
          <w:lang w:val="ru-RU"/>
        </w:rPr>
        <w:t>глу</w:t>
      </w:r>
      <w:r w:rsidR="001D56D8" w:rsidRPr="005F5F7B">
        <w:rPr>
          <w:lang w:val="ru-RU"/>
        </w:rPr>
        <w:t>тати</w:t>
      </w:r>
      <w:r w:rsidR="0039582A" w:rsidRPr="005F5F7B">
        <w:rPr>
          <w:lang w:val="ru-RU"/>
        </w:rPr>
        <w:t>онзависимой антиоксидантной системы</w:t>
      </w:r>
      <w:r w:rsidR="001D56D8" w:rsidRPr="005F5F7B">
        <w:rPr>
          <w:lang w:val="ru-RU"/>
        </w:rPr>
        <w:t xml:space="preserve"> [</w:t>
      </w:r>
      <w:hyperlink r:id="rId58" w:anchor="B49-marinedrugs-13-02158" w:history="1">
        <w:r w:rsidR="001D56D8" w:rsidRPr="005F5F7B">
          <w:rPr>
            <w:rStyle w:val="a4"/>
            <w:color w:val="3156A2"/>
            <w:u w:val="none"/>
            <w:lang w:val="ru-RU"/>
          </w:rPr>
          <w:t>49</w:t>
        </w:r>
      </w:hyperlink>
      <w:r w:rsidR="001D56D8" w:rsidRPr="005F5F7B">
        <w:rPr>
          <w:lang w:val="ru-RU"/>
        </w:rPr>
        <w:t xml:space="preserve">]. Также говорится о том, что </w:t>
      </w:r>
      <w:r w:rsidR="00812D1D" w:rsidRPr="005F5F7B">
        <w:rPr>
          <w:lang w:val="ru-RU"/>
        </w:rPr>
        <w:t xml:space="preserve">олигосахариды хитозана </w:t>
      </w:r>
      <w:r w:rsidR="001D56D8" w:rsidRPr="005F5F7B">
        <w:rPr>
          <w:lang w:val="ru-RU"/>
        </w:rPr>
        <w:t>защи</w:t>
      </w:r>
      <w:r w:rsidR="00812D1D" w:rsidRPr="005F5F7B">
        <w:rPr>
          <w:lang w:val="ru-RU"/>
        </w:rPr>
        <w:t>щаю</w:t>
      </w:r>
      <w:r w:rsidR="001D56D8" w:rsidRPr="005F5F7B">
        <w:rPr>
          <w:lang w:val="ru-RU"/>
        </w:rPr>
        <w:t>т мышей от оксидативного стресса</w:t>
      </w:r>
      <w:r w:rsidR="002E1E94" w:rsidRPr="005F5F7B">
        <w:rPr>
          <w:lang w:val="ru-RU"/>
        </w:rPr>
        <w:t xml:space="preserve"> </w:t>
      </w:r>
      <w:r w:rsidR="001D56D8" w:rsidRPr="005F5F7B">
        <w:rPr>
          <w:lang w:val="ru-RU"/>
        </w:rPr>
        <w:t>[</w:t>
      </w:r>
      <w:hyperlink r:id="rId59" w:anchor="B50-marinedrugs-13-02158" w:history="1">
        <w:r w:rsidR="001D56D8" w:rsidRPr="005F5F7B">
          <w:rPr>
            <w:rStyle w:val="a4"/>
            <w:color w:val="3156A2"/>
            <w:u w:val="none"/>
            <w:lang w:val="ru-RU"/>
          </w:rPr>
          <w:t>50</w:t>
        </w:r>
      </w:hyperlink>
      <w:r w:rsidR="001D56D8" w:rsidRPr="005F5F7B">
        <w:rPr>
          <w:lang w:val="ru-RU"/>
        </w:rPr>
        <w:t>].</w:t>
      </w:r>
      <w:r w:rsidR="00812D1D" w:rsidRPr="005F5F7B">
        <w:rPr>
          <w:lang w:val="ru-RU"/>
        </w:rPr>
        <w:t xml:space="preserve"> </w:t>
      </w:r>
      <w:r w:rsidR="002E1E94" w:rsidRPr="005F5F7B">
        <w:rPr>
          <w:lang w:val="ru-RU"/>
        </w:rPr>
        <w:t xml:space="preserve"> </w:t>
      </w:r>
      <w:r w:rsidR="00812D1D" w:rsidRPr="005F5F7B">
        <w:rPr>
          <w:lang w:val="ru-RU"/>
        </w:rPr>
        <w:t>Сульфатированные олигосахариды</w:t>
      </w:r>
      <w:r w:rsidR="00A84882" w:rsidRPr="005F5F7B">
        <w:rPr>
          <w:lang w:val="ru-RU"/>
        </w:rPr>
        <w:t xml:space="preserve"> хитозана</w:t>
      </w:r>
      <w:r w:rsidR="00812D1D" w:rsidRPr="005F5F7B">
        <w:rPr>
          <w:lang w:val="ru-RU"/>
        </w:rPr>
        <w:t xml:space="preserve"> </w:t>
      </w:r>
      <w:r w:rsidR="00EB0C9B" w:rsidRPr="005F5F7B">
        <w:rPr>
          <w:lang w:val="ru-RU"/>
        </w:rPr>
        <w:t xml:space="preserve">снижают </w:t>
      </w:r>
      <w:r w:rsidR="00EB0C9B" w:rsidRPr="005F5F7B">
        <w:rPr>
          <w:lang w:val="ru-RU"/>
        </w:rPr>
        <w:lastRenderedPageBreak/>
        <w:t xml:space="preserve">образование </w:t>
      </w:r>
      <w:r w:rsidR="00A84882" w:rsidRPr="005F5F7B">
        <w:rPr>
          <w:lang w:val="ru-RU"/>
        </w:rPr>
        <w:t>РФК на внутриклеточном уровне. Китайские у</w:t>
      </w:r>
      <w:r w:rsidR="00EB0C9B" w:rsidRPr="005F5F7B">
        <w:rPr>
          <w:lang w:val="ru-RU"/>
        </w:rPr>
        <w:t>ченые из Сианьского транспортного университета</w:t>
      </w:r>
      <w:r w:rsidR="00A84882" w:rsidRPr="005F5F7B">
        <w:rPr>
          <w:lang w:val="ru-RU"/>
        </w:rPr>
        <w:t xml:space="preserve"> [</w:t>
      </w:r>
      <w:hyperlink r:id="rId60" w:anchor="B51-marinedrugs-13-02158" w:history="1">
        <w:r w:rsidR="00A84882" w:rsidRPr="005F5F7B">
          <w:rPr>
            <w:rStyle w:val="a4"/>
            <w:color w:val="3156A2"/>
            <w:u w:val="none"/>
            <w:lang w:val="ru-RU"/>
          </w:rPr>
          <w:t>51</w:t>
        </w:r>
      </w:hyperlink>
      <w:r w:rsidR="00A84882" w:rsidRPr="005F5F7B">
        <w:rPr>
          <w:lang w:val="ru-RU"/>
        </w:rPr>
        <w:t>] выявили, что сульфатированные олигосахариды хитозана</w:t>
      </w:r>
      <w:r w:rsidR="00EB0C9B" w:rsidRPr="005F5F7B">
        <w:rPr>
          <w:lang w:val="ru-RU"/>
        </w:rPr>
        <w:t xml:space="preserve"> </w:t>
      </w:r>
      <w:r w:rsidR="00A84882" w:rsidRPr="005F5F7B">
        <w:rPr>
          <w:lang w:val="ru-RU"/>
        </w:rPr>
        <w:t xml:space="preserve">защищают </w:t>
      </w:r>
      <w:r w:rsidR="00A1409C" w:rsidRPr="005F5F7B">
        <w:t>β</w:t>
      </w:r>
      <w:r w:rsidR="00A1409C" w:rsidRPr="005F5F7B">
        <w:rPr>
          <w:lang w:val="ru-RU"/>
        </w:rPr>
        <w:t xml:space="preserve">-клетки линий </w:t>
      </w:r>
      <w:r w:rsidR="00A1409C" w:rsidRPr="005F5F7B">
        <w:t>MIN</w:t>
      </w:r>
      <w:r w:rsidR="00A1409C" w:rsidRPr="005F5F7B">
        <w:rPr>
          <w:lang w:val="ru-RU"/>
        </w:rPr>
        <w:t>6 поджелудочной железы от разрушений, наносимых перекисью водорода. Сульфатированный олигосахарид хитозана в значительной степени сдерживает образование оксида азота</w:t>
      </w:r>
      <w:r w:rsidR="001A0BE8" w:rsidRPr="005F5F7B">
        <w:rPr>
          <w:lang w:val="ru-RU"/>
        </w:rPr>
        <w:t xml:space="preserve"> [</w:t>
      </w:r>
      <w:hyperlink r:id="rId61" w:anchor="B52-marinedrugs-13-02158" w:history="1">
        <w:r w:rsidR="001A0BE8" w:rsidRPr="005F5F7B">
          <w:rPr>
            <w:rStyle w:val="a4"/>
            <w:color w:val="3156A2"/>
            <w:u w:val="none"/>
            <w:lang w:val="ru-RU"/>
          </w:rPr>
          <w:t>52</w:t>
        </w:r>
      </w:hyperlink>
      <w:r w:rsidR="001A0BE8" w:rsidRPr="005F5F7B">
        <w:rPr>
          <w:lang w:val="ru-RU"/>
        </w:rPr>
        <w:t>]</w:t>
      </w:r>
      <w:r w:rsidR="00A1409C" w:rsidRPr="005F5F7B">
        <w:rPr>
          <w:lang w:val="ru-RU"/>
        </w:rPr>
        <w:t xml:space="preserve">, подавляет активность и </w:t>
      </w:r>
      <w:r w:rsidR="001A0BE8" w:rsidRPr="005F5F7B">
        <w:rPr>
          <w:lang w:val="ru-RU"/>
        </w:rPr>
        <w:t>экспрессию как</w:t>
      </w:r>
      <w:r w:rsidR="00A1409C" w:rsidRPr="005F5F7B">
        <w:rPr>
          <w:lang w:val="ru-RU"/>
        </w:rPr>
        <w:t xml:space="preserve"> матричных РНК индуцибельной синтазы оксида азота</w:t>
      </w:r>
      <w:r w:rsidR="001A0BE8" w:rsidRPr="005F5F7B">
        <w:rPr>
          <w:lang w:val="ru-RU"/>
        </w:rPr>
        <w:t xml:space="preserve">, </w:t>
      </w:r>
      <w:r w:rsidR="00A1409C" w:rsidRPr="005F5F7B">
        <w:rPr>
          <w:lang w:val="ru-RU"/>
        </w:rPr>
        <w:t xml:space="preserve"> </w:t>
      </w:r>
      <w:r w:rsidR="001A0BE8" w:rsidRPr="005F5F7B">
        <w:rPr>
          <w:lang w:val="ru-RU"/>
        </w:rPr>
        <w:t xml:space="preserve">так и </w:t>
      </w:r>
      <w:r w:rsidR="005A0BFA" w:rsidRPr="005F5F7B">
        <w:rPr>
          <w:lang w:val="ru-RU"/>
        </w:rPr>
        <w:t xml:space="preserve">уровень </w:t>
      </w:r>
      <w:r w:rsidR="001A0BE8" w:rsidRPr="005F5F7B">
        <w:rPr>
          <w:lang w:val="ru-RU"/>
        </w:rPr>
        <w:t xml:space="preserve">белков </w:t>
      </w:r>
      <w:r w:rsidR="005A0BFA" w:rsidRPr="005F5F7B">
        <w:rPr>
          <w:lang w:val="ru-RU"/>
        </w:rPr>
        <w:t xml:space="preserve">субъединицы </w:t>
      </w:r>
      <w:r w:rsidR="005A0BFA" w:rsidRPr="005F5F7B">
        <w:rPr>
          <w:lang w:val="en-GB"/>
        </w:rPr>
        <w:t>p</w:t>
      </w:r>
      <w:r w:rsidR="005A0BFA" w:rsidRPr="005F5F7B">
        <w:rPr>
          <w:lang w:val="ru-RU"/>
        </w:rPr>
        <w:t xml:space="preserve">65 </w:t>
      </w:r>
      <w:r w:rsidR="001A0BE8" w:rsidRPr="005F5F7B">
        <w:rPr>
          <w:lang w:val="ru-RU"/>
        </w:rPr>
        <w:t>ядерного фактора каппа-</w:t>
      </w:r>
      <w:r w:rsidR="001A0BE8" w:rsidRPr="005F5F7B">
        <w:rPr>
          <w:lang w:val="en-GB"/>
        </w:rPr>
        <w:t>B</w:t>
      </w:r>
      <w:r w:rsidR="0045497E" w:rsidRPr="005F5F7B">
        <w:rPr>
          <w:lang w:val="ru-RU"/>
        </w:rPr>
        <w:t xml:space="preserve"> (</w:t>
      </w:r>
      <w:r w:rsidR="0045497E" w:rsidRPr="005F5F7B">
        <w:t>NF</w:t>
      </w:r>
      <w:r w:rsidR="0045497E" w:rsidRPr="005F5F7B">
        <w:rPr>
          <w:lang w:val="ru-RU"/>
        </w:rPr>
        <w:t>-</w:t>
      </w:r>
      <w:r w:rsidR="0045497E" w:rsidRPr="005F5F7B">
        <w:t>κB</w:t>
      </w:r>
      <w:r w:rsidR="0045497E" w:rsidRPr="005F5F7B">
        <w:rPr>
          <w:lang w:val="ru-RU"/>
        </w:rPr>
        <w:t xml:space="preserve">) </w:t>
      </w:r>
      <w:r w:rsidR="005A0BFA" w:rsidRPr="005F5F7B">
        <w:rPr>
          <w:lang w:val="ru-RU"/>
        </w:rPr>
        <w:t>[</w:t>
      </w:r>
      <w:hyperlink r:id="rId62" w:anchor="B52-marinedrugs-13-02158" w:history="1">
        <w:r w:rsidR="005A0BFA" w:rsidRPr="005F5F7B">
          <w:rPr>
            <w:rStyle w:val="a4"/>
            <w:color w:val="3156A2"/>
            <w:u w:val="none"/>
            <w:lang w:val="ru-RU"/>
          </w:rPr>
          <w:t>52</w:t>
        </w:r>
      </w:hyperlink>
      <w:r w:rsidR="005A0BFA" w:rsidRPr="005F5F7B">
        <w:rPr>
          <w:lang w:val="ru-RU"/>
        </w:rPr>
        <w:t>], активация которого происходит под воздействием перекиси водорода</w:t>
      </w:r>
      <w:r w:rsidR="001A0BE8" w:rsidRPr="005F5F7B">
        <w:rPr>
          <w:lang w:val="ru-RU"/>
        </w:rPr>
        <w:t xml:space="preserve"> </w:t>
      </w:r>
      <w:r w:rsidR="000C03D7" w:rsidRPr="005F5F7B">
        <w:t>H</w:t>
      </w:r>
      <w:r w:rsidR="000C03D7" w:rsidRPr="005F5F7B">
        <w:rPr>
          <w:vertAlign w:val="subscript"/>
          <w:lang w:val="ru-RU"/>
        </w:rPr>
        <w:t>2</w:t>
      </w:r>
      <w:r w:rsidR="000C03D7" w:rsidRPr="005F5F7B">
        <w:t>O</w:t>
      </w:r>
      <w:r w:rsidR="000C03D7" w:rsidRPr="005F5F7B">
        <w:rPr>
          <w:vertAlign w:val="subscript"/>
          <w:lang w:val="ru-RU"/>
        </w:rPr>
        <w:t>2</w:t>
      </w:r>
      <w:r w:rsidR="000C03D7" w:rsidRPr="005F5F7B">
        <w:rPr>
          <w:lang w:val="ru-RU"/>
        </w:rPr>
        <w:t xml:space="preserve">. </w:t>
      </w:r>
      <w:r w:rsidR="005A0BFA" w:rsidRPr="005F5F7B">
        <w:rPr>
          <w:lang w:val="ru-RU"/>
        </w:rPr>
        <w:t xml:space="preserve"> Эти результаты свидетельствуют о высокой антиоксидантной способности </w:t>
      </w:r>
      <w:r w:rsidR="00216DAA" w:rsidRPr="005F5F7B">
        <w:rPr>
          <w:lang w:val="ru-RU"/>
        </w:rPr>
        <w:t>сульфатированного олигосахарида хитозана и проливают свет на возможный механизм блокады сигнального пути ядерного фа</w:t>
      </w:r>
      <w:r w:rsidR="005D33E0" w:rsidRPr="005F5F7B">
        <w:rPr>
          <w:lang w:val="ru-RU"/>
        </w:rPr>
        <w:t>к</w:t>
      </w:r>
      <w:r w:rsidR="00216DAA" w:rsidRPr="005F5F7B">
        <w:rPr>
          <w:lang w:val="ru-RU"/>
        </w:rPr>
        <w:t>тора каппа-</w:t>
      </w:r>
      <w:r w:rsidR="00216DAA" w:rsidRPr="005F5F7B">
        <w:rPr>
          <w:lang w:val="en-GB"/>
        </w:rPr>
        <w:t>B</w:t>
      </w:r>
      <w:r w:rsidR="0045497E" w:rsidRPr="005F5F7B">
        <w:rPr>
          <w:lang w:val="ru-RU"/>
        </w:rPr>
        <w:t xml:space="preserve"> (</w:t>
      </w:r>
      <w:r w:rsidR="0045497E" w:rsidRPr="005F5F7B">
        <w:t>NF</w:t>
      </w:r>
      <w:r w:rsidR="0045497E" w:rsidRPr="005F5F7B">
        <w:rPr>
          <w:lang w:val="ru-RU"/>
        </w:rPr>
        <w:t>-</w:t>
      </w:r>
      <w:r w:rsidR="0045497E" w:rsidRPr="005F5F7B">
        <w:t>κB</w:t>
      </w:r>
      <w:r w:rsidR="0045497E" w:rsidRPr="005F5F7B">
        <w:rPr>
          <w:lang w:val="ru-RU"/>
        </w:rPr>
        <w:t>)</w:t>
      </w:r>
      <w:r w:rsidR="00216DAA" w:rsidRPr="005F5F7B">
        <w:rPr>
          <w:lang w:val="ru-RU"/>
        </w:rPr>
        <w:t xml:space="preserve">. Проявление защитных свойств сульфатированного олигосахарида хитозана в борьбе с </w:t>
      </w:r>
      <w:r w:rsidR="0039582A" w:rsidRPr="005F5F7B">
        <w:rPr>
          <w:lang w:val="ru-RU"/>
        </w:rPr>
        <w:t>окислительными</w:t>
      </w:r>
      <w:r w:rsidR="00216DAA" w:rsidRPr="005F5F7B">
        <w:rPr>
          <w:lang w:val="ru-RU"/>
        </w:rPr>
        <w:t xml:space="preserve"> повреждениями</w:t>
      </w:r>
      <w:r w:rsidR="008A7ED5" w:rsidRPr="005F5F7B">
        <w:rPr>
          <w:lang w:val="ru-RU"/>
        </w:rPr>
        <w:t xml:space="preserve"> в клетках линий </w:t>
      </w:r>
      <w:r w:rsidR="008A7ED5" w:rsidRPr="005F5F7B">
        <w:t>MIN</w:t>
      </w:r>
      <w:r w:rsidR="008A7ED5" w:rsidRPr="005F5F7B">
        <w:rPr>
          <w:lang w:val="ru-RU"/>
        </w:rPr>
        <w:t xml:space="preserve">6 зависит от </w:t>
      </w:r>
      <w:r w:rsidR="005D33E0" w:rsidRPr="005F5F7B">
        <w:rPr>
          <w:lang w:val="ru-RU"/>
        </w:rPr>
        <w:t xml:space="preserve">степени замещения и концентрации. </w:t>
      </w:r>
      <w:r w:rsidR="008A7ED5" w:rsidRPr="005F5F7B">
        <w:rPr>
          <w:lang w:val="ru-RU"/>
        </w:rPr>
        <w:t xml:space="preserve"> </w:t>
      </w:r>
      <w:r w:rsidR="005D33E0" w:rsidRPr="005F5F7B">
        <w:rPr>
          <w:lang w:val="ru-RU"/>
        </w:rPr>
        <w:t>Если рассматривать антиоксидантные возможности хитозана, то, в отличие от хитозана с молекулами, обладающими большим весом, хитозан с низким молекулярным весом более эффективен для предотвращения образования</w:t>
      </w:r>
      <w:r w:rsidR="00C44650" w:rsidRPr="005F5F7B">
        <w:rPr>
          <w:lang w:val="ru-RU"/>
        </w:rPr>
        <w:t xml:space="preserve"> карбонильных групп</w:t>
      </w:r>
      <w:r w:rsidR="005D33E0" w:rsidRPr="005F5F7B">
        <w:rPr>
          <w:lang w:val="ru-RU"/>
        </w:rPr>
        <w:t xml:space="preserve"> в белке плазмы крови</w:t>
      </w:r>
      <w:r w:rsidR="000C03D7" w:rsidRPr="005F5F7B">
        <w:rPr>
          <w:lang w:val="ru-RU"/>
        </w:rPr>
        <w:t xml:space="preserve"> [</w:t>
      </w:r>
      <w:hyperlink r:id="rId63" w:anchor="B53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53</w:t>
        </w:r>
      </w:hyperlink>
      <w:r w:rsidR="000C03D7" w:rsidRPr="005F5F7B">
        <w:rPr>
          <w:lang w:val="ru-RU"/>
        </w:rPr>
        <w:t xml:space="preserve">]. </w:t>
      </w:r>
      <w:r w:rsidR="00C44650" w:rsidRPr="005F5F7B">
        <w:rPr>
          <w:lang w:val="ru-RU"/>
        </w:rPr>
        <w:t xml:space="preserve">Хитозану </w:t>
      </w:r>
      <w:r w:rsidR="00870857" w:rsidRPr="005F5F7B">
        <w:rPr>
          <w:lang w:val="ru-RU"/>
        </w:rPr>
        <w:t>среднего</w:t>
      </w:r>
      <w:r w:rsidR="00C44650" w:rsidRPr="005F5F7B">
        <w:rPr>
          <w:lang w:val="ru-RU"/>
        </w:rPr>
        <w:t xml:space="preserve"> помола свойственна повышенная антиоксидантная активность. У крыс, питавшихся хитозаном </w:t>
      </w:r>
      <w:r w:rsidR="00870857" w:rsidRPr="005F5F7B">
        <w:rPr>
          <w:lang w:val="ru-RU"/>
        </w:rPr>
        <w:t>среднего</w:t>
      </w:r>
      <w:r w:rsidR="00C44650" w:rsidRPr="005F5F7B">
        <w:rPr>
          <w:lang w:val="ru-RU"/>
        </w:rPr>
        <w:t xml:space="preserve"> помола, наблюдалась повышенная активность супероксиддисмутазы</w:t>
      </w:r>
      <w:r w:rsidR="00F67D25" w:rsidRPr="005F5F7B">
        <w:rPr>
          <w:lang w:val="ru-RU"/>
        </w:rPr>
        <w:t xml:space="preserve"> [</w:t>
      </w:r>
      <w:hyperlink r:id="rId64" w:anchor="B54-marinedrugs-13-02158" w:history="1">
        <w:r w:rsidR="00F67D25" w:rsidRPr="005F5F7B">
          <w:rPr>
            <w:rStyle w:val="a4"/>
            <w:color w:val="3156A2"/>
            <w:u w:val="none"/>
            <w:lang w:val="ru-RU"/>
          </w:rPr>
          <w:t>54</w:t>
        </w:r>
      </w:hyperlink>
      <w:r w:rsidR="00F67D25" w:rsidRPr="005F5F7B">
        <w:rPr>
          <w:lang w:val="ru-RU"/>
        </w:rPr>
        <w:t>]</w:t>
      </w:r>
      <w:r w:rsidR="00C44650" w:rsidRPr="005F5F7B">
        <w:rPr>
          <w:lang w:val="ru-RU"/>
        </w:rPr>
        <w:t xml:space="preserve">. </w:t>
      </w:r>
      <w:r w:rsidR="00F67D25" w:rsidRPr="005F5F7B">
        <w:rPr>
          <w:lang w:val="ru-RU"/>
        </w:rPr>
        <w:t xml:space="preserve">Также были исследованы показатели антиоксидатной активности </w:t>
      </w:r>
      <w:r w:rsidR="0042102D" w:rsidRPr="005F5F7B">
        <w:rPr>
          <w:lang w:val="ru-RU"/>
        </w:rPr>
        <w:t xml:space="preserve">коньюгатов </w:t>
      </w:r>
      <w:r w:rsidR="00F67D25" w:rsidRPr="005F5F7B">
        <w:rPr>
          <w:lang w:val="ru-RU"/>
        </w:rPr>
        <w:t xml:space="preserve">недавно полученных производных хитозана и кофеиновой, феруловой и синаповой кислоты </w:t>
      </w:r>
      <w:r w:rsidR="0042102D" w:rsidRPr="005F5F7B">
        <w:rPr>
          <w:lang w:val="ru-RU"/>
        </w:rPr>
        <w:t>с разными коэффициентами прививки. По сра</w:t>
      </w:r>
      <w:r w:rsidR="0039582A" w:rsidRPr="005F5F7B">
        <w:rPr>
          <w:lang w:val="ru-RU"/>
        </w:rPr>
        <w:t>в</w:t>
      </w:r>
      <w:r w:rsidR="0042102D" w:rsidRPr="005F5F7B">
        <w:rPr>
          <w:lang w:val="ru-RU"/>
        </w:rPr>
        <w:t>нению с немодифицированным хитозаном, коньюгаты демонстрируют повышенную антиоксидантную активность [</w:t>
      </w:r>
      <w:hyperlink r:id="rId65" w:anchor="B55-marinedrugs-13-02158" w:history="1">
        <w:r w:rsidR="0042102D" w:rsidRPr="005F5F7B">
          <w:rPr>
            <w:rStyle w:val="a4"/>
            <w:color w:val="3156A2"/>
            <w:u w:val="none"/>
            <w:lang w:val="ru-RU"/>
          </w:rPr>
          <w:t>55</w:t>
        </w:r>
      </w:hyperlink>
      <w:r w:rsidR="0042102D" w:rsidRPr="005F5F7B">
        <w:rPr>
          <w:lang w:val="ru-RU"/>
        </w:rPr>
        <w:t xml:space="preserve">]. </w:t>
      </w:r>
      <w:r w:rsidR="0004104B" w:rsidRPr="005F5F7B">
        <w:rPr>
          <w:lang w:val="ru-RU"/>
        </w:rPr>
        <w:t>В</w:t>
      </w:r>
      <w:r w:rsidR="00742F21" w:rsidRPr="005F5F7B">
        <w:rPr>
          <w:lang w:val="ru-RU"/>
        </w:rPr>
        <w:t xml:space="preserve"> исследованиях ученых Корейского университета в Сеуле</w:t>
      </w:r>
      <w:r w:rsidR="009F26B6" w:rsidRPr="005F5F7B">
        <w:rPr>
          <w:lang w:val="ru-RU"/>
        </w:rPr>
        <w:t xml:space="preserve"> [</w:t>
      </w:r>
      <w:hyperlink r:id="rId66" w:anchor="B56-marinedrugs-13-02158" w:history="1">
        <w:r w:rsidR="009F26B6" w:rsidRPr="005F5F7B">
          <w:rPr>
            <w:rStyle w:val="a4"/>
            <w:color w:val="3156A2"/>
            <w:u w:val="none"/>
            <w:lang w:val="ru-RU"/>
          </w:rPr>
          <w:t>56</w:t>
        </w:r>
      </w:hyperlink>
      <w:r w:rsidR="009F26B6" w:rsidRPr="005F5F7B">
        <w:rPr>
          <w:lang w:val="ru-RU"/>
        </w:rPr>
        <w:t>]</w:t>
      </w:r>
      <w:r w:rsidR="00742F21" w:rsidRPr="005F5F7B">
        <w:rPr>
          <w:lang w:val="ru-RU"/>
        </w:rPr>
        <w:t xml:space="preserve"> говорится о том, что при лечении и заживлении ран антиоксидант</w:t>
      </w:r>
      <w:r w:rsidR="0039582A" w:rsidRPr="005F5F7B">
        <w:rPr>
          <w:lang w:val="ru-RU"/>
        </w:rPr>
        <w:t>н</w:t>
      </w:r>
      <w:r w:rsidR="00742F21" w:rsidRPr="005F5F7B">
        <w:rPr>
          <w:lang w:val="ru-RU"/>
        </w:rPr>
        <w:t>ые свойства, обнаруживаемые у комплекса хитозана и полифенолов, содержащихся в зе</w:t>
      </w:r>
      <w:r w:rsidR="0039582A" w:rsidRPr="005F5F7B">
        <w:rPr>
          <w:lang w:val="ru-RU"/>
        </w:rPr>
        <w:t>леном чае, провоцируют активацию</w:t>
      </w:r>
      <w:r w:rsidR="00742F21" w:rsidRPr="005F5F7B">
        <w:rPr>
          <w:lang w:val="ru-RU"/>
        </w:rPr>
        <w:t xml:space="preserve"> трансглутаминазы. </w:t>
      </w:r>
      <w:r w:rsidR="009F26B6" w:rsidRPr="005F5F7B">
        <w:rPr>
          <w:lang w:val="ru-RU"/>
        </w:rPr>
        <w:t xml:space="preserve">Кофеиновая и феруловая кислота прививаются к хитозану </w:t>
      </w:r>
      <w:r w:rsidR="0063708B" w:rsidRPr="005F5F7B">
        <w:rPr>
          <w:lang w:val="ru-RU"/>
        </w:rPr>
        <w:t xml:space="preserve">свободнорадикально-опосредованным </w:t>
      </w:r>
      <w:r w:rsidR="009F26B6" w:rsidRPr="005F5F7B">
        <w:rPr>
          <w:lang w:val="ru-RU"/>
        </w:rPr>
        <w:t xml:space="preserve">способом </w:t>
      </w:r>
      <w:r w:rsidR="0063708B" w:rsidRPr="005F5F7B">
        <w:rPr>
          <w:lang w:val="ru-RU"/>
        </w:rPr>
        <w:t>[</w:t>
      </w:r>
      <w:hyperlink r:id="rId67" w:anchor="B57-marinedrugs-13-02158" w:history="1">
        <w:r w:rsidR="0063708B" w:rsidRPr="005F5F7B">
          <w:rPr>
            <w:rStyle w:val="a4"/>
            <w:color w:val="3156A2"/>
            <w:u w:val="none"/>
            <w:lang w:val="ru-RU"/>
          </w:rPr>
          <w:t>57</w:t>
        </w:r>
      </w:hyperlink>
      <w:r w:rsidR="0063708B" w:rsidRPr="005F5F7B">
        <w:rPr>
          <w:lang w:val="ru-RU"/>
        </w:rPr>
        <w:t xml:space="preserve">]. </w:t>
      </w:r>
      <w:r w:rsidR="0039582A" w:rsidRPr="005F5F7B">
        <w:rPr>
          <w:lang w:val="ru-RU"/>
        </w:rPr>
        <w:t>Кроме того, б</w:t>
      </w:r>
      <w:r w:rsidR="007C3CD5" w:rsidRPr="005F5F7B">
        <w:rPr>
          <w:lang w:val="ru-RU"/>
        </w:rPr>
        <w:t xml:space="preserve">лагодаря новым компонентам, была улучшена пероксидация и повышена степень поглощения свободных радикалов. Антиоксидантная активность </w:t>
      </w:r>
      <w:r w:rsidR="003B77AE" w:rsidRPr="005F5F7B">
        <w:rPr>
          <w:lang w:val="ru-RU"/>
        </w:rPr>
        <w:t>феноловой кислоты, привитой к хитозану, повысилась</w:t>
      </w:r>
      <w:r w:rsidR="00C3167E" w:rsidRPr="005F5F7B">
        <w:rPr>
          <w:lang w:val="ru-RU"/>
        </w:rPr>
        <w:t xml:space="preserve"> в следующем порядке: хитозан &lt; </w:t>
      </w:r>
      <w:r w:rsidR="00C3167E" w:rsidRPr="005F5F7B">
        <w:rPr>
          <w:lang w:val="en-GB"/>
        </w:rPr>
        <w:t>N</w:t>
      </w:r>
      <w:r w:rsidR="00C3167E" w:rsidRPr="005F5F7B">
        <w:rPr>
          <w:lang w:val="ru-RU"/>
        </w:rPr>
        <w:t>,О-карбоксиметил хитозан ˂ феруловая кислота &lt; кофеиновая кислота—</w:t>
      </w:r>
      <w:r w:rsidR="00C3167E" w:rsidRPr="005F5F7B">
        <w:rPr>
          <w:lang w:val="en-GB"/>
        </w:rPr>
        <w:t>N</w:t>
      </w:r>
      <w:r w:rsidR="00C3167E" w:rsidRPr="005F5F7B">
        <w:rPr>
          <w:lang w:val="ru-RU"/>
        </w:rPr>
        <w:t>,О-карбоксиметил хитозан</w:t>
      </w:r>
      <w:r w:rsidR="00635096" w:rsidRPr="005F5F7B">
        <w:rPr>
          <w:lang w:val="ru-RU"/>
        </w:rPr>
        <w:t xml:space="preserve"> ˂ галлиевая кислота—</w:t>
      </w:r>
      <w:r w:rsidR="00635096" w:rsidRPr="005F5F7B">
        <w:rPr>
          <w:lang w:val="en-GB"/>
        </w:rPr>
        <w:t>N</w:t>
      </w:r>
      <w:r w:rsidR="00635096" w:rsidRPr="005F5F7B">
        <w:rPr>
          <w:lang w:val="ru-RU"/>
        </w:rPr>
        <w:t>,О-карбоксиметил хитозан [</w:t>
      </w:r>
      <w:hyperlink r:id="rId68" w:anchor="B58-marinedrugs-13-02158" w:history="1">
        <w:r w:rsidR="00635096" w:rsidRPr="005F5F7B">
          <w:rPr>
            <w:rStyle w:val="a4"/>
            <w:color w:val="3156A2"/>
            <w:u w:val="none"/>
            <w:lang w:val="ru-RU"/>
          </w:rPr>
          <w:t>58</w:t>
        </w:r>
      </w:hyperlink>
      <w:r w:rsidR="00635096" w:rsidRPr="005F5F7B">
        <w:rPr>
          <w:lang w:val="ru-RU"/>
        </w:rPr>
        <w:t>]. Олигосахариды хитозана снижают степень пораж</w:t>
      </w:r>
      <w:r w:rsidR="00F00E88" w:rsidRPr="005F5F7B">
        <w:rPr>
          <w:lang w:val="ru-RU"/>
        </w:rPr>
        <w:t>ения ДНК в результате оксидации,</w:t>
      </w:r>
      <w:r w:rsidR="00635096" w:rsidRPr="005F5F7B">
        <w:rPr>
          <w:lang w:val="ru-RU"/>
        </w:rPr>
        <w:t xml:space="preserve"> </w:t>
      </w:r>
      <w:r w:rsidR="00F00E88" w:rsidRPr="005F5F7B">
        <w:rPr>
          <w:lang w:val="ru-RU"/>
        </w:rPr>
        <w:t>замедляя</w:t>
      </w:r>
      <w:r w:rsidR="00635096" w:rsidRPr="005F5F7B">
        <w:rPr>
          <w:lang w:val="ru-RU"/>
        </w:rPr>
        <w:t xml:space="preserve"> действие пероксида водорода </w:t>
      </w:r>
      <w:r w:rsidR="00635096" w:rsidRPr="005F5F7B">
        <w:t>H</w:t>
      </w:r>
      <w:r w:rsidR="00635096" w:rsidRPr="005F5F7B">
        <w:rPr>
          <w:vertAlign w:val="subscript"/>
          <w:lang w:val="ru-RU"/>
        </w:rPr>
        <w:t>2</w:t>
      </w:r>
      <w:r w:rsidR="00635096" w:rsidRPr="005F5F7B">
        <w:t>O</w:t>
      </w:r>
      <w:r w:rsidR="00635096" w:rsidRPr="005F5F7B">
        <w:rPr>
          <w:vertAlign w:val="subscript"/>
          <w:lang w:val="ru-RU"/>
        </w:rPr>
        <w:t>2</w:t>
      </w:r>
      <w:r w:rsidR="00635096" w:rsidRPr="005F5F7B">
        <w:t> </w:t>
      </w:r>
      <w:r w:rsidR="00635096" w:rsidRPr="005F5F7B">
        <w:rPr>
          <w:lang w:val="ru-RU"/>
        </w:rPr>
        <w:t xml:space="preserve">и </w:t>
      </w:r>
      <w:r w:rsidR="00F00E88" w:rsidRPr="005F5F7B">
        <w:rPr>
          <w:lang w:val="ru-RU"/>
        </w:rPr>
        <w:t>угнетая</w:t>
      </w:r>
      <w:r w:rsidR="00635096" w:rsidRPr="005F5F7B">
        <w:rPr>
          <w:lang w:val="ru-RU"/>
        </w:rPr>
        <w:t xml:space="preserve"> </w:t>
      </w:r>
      <w:r w:rsidR="00F00E88" w:rsidRPr="005F5F7B">
        <w:rPr>
          <w:lang w:val="ru-RU"/>
        </w:rPr>
        <w:t xml:space="preserve">радикалы </w:t>
      </w:r>
      <w:r w:rsidR="00F00E88" w:rsidRPr="005F5F7B">
        <w:t>AAPH</w:t>
      </w:r>
      <w:r w:rsidR="00F00E88" w:rsidRPr="005F5F7B">
        <w:rPr>
          <w:lang w:val="ru-RU"/>
        </w:rPr>
        <w:t xml:space="preserve"> (2,2-азобис 2-амидинопропан гидрохлорид), блокируя деградацию ингибирующего каппа </w:t>
      </w:r>
      <w:r w:rsidR="00F00E88" w:rsidRPr="005F5F7B">
        <w:rPr>
          <w:lang w:val="en-GB"/>
        </w:rPr>
        <w:t>B</w:t>
      </w:r>
      <w:r w:rsidR="00F00E88" w:rsidRPr="005F5F7B">
        <w:rPr>
          <w:lang w:val="ru-RU"/>
        </w:rPr>
        <w:t xml:space="preserve"> альфа белка (</w:t>
      </w:r>
      <w:r w:rsidR="00F00E88" w:rsidRPr="005F5F7B">
        <w:t>IκB</w:t>
      </w:r>
      <w:r w:rsidR="00F00E88" w:rsidRPr="005F5F7B">
        <w:rPr>
          <w:lang w:val="ru-RU"/>
        </w:rPr>
        <w:t>-</w:t>
      </w:r>
      <w:r w:rsidR="00F00E88" w:rsidRPr="005F5F7B">
        <w:t>α</w:t>
      </w:r>
      <w:r w:rsidR="0039582A" w:rsidRPr="005F5F7B">
        <w:rPr>
          <w:lang w:val="ru-RU"/>
        </w:rPr>
        <w:t>)</w:t>
      </w:r>
      <w:r w:rsidR="00F00E88" w:rsidRPr="005F5F7B">
        <w:rPr>
          <w:lang w:val="ru-RU"/>
        </w:rPr>
        <w:t xml:space="preserve"> и </w:t>
      </w:r>
      <w:r w:rsidR="008C3F7F" w:rsidRPr="005F5F7B">
        <w:rPr>
          <w:lang w:val="ru-RU"/>
        </w:rPr>
        <w:t>позволяя ядерному</w:t>
      </w:r>
      <w:r w:rsidR="00F00E88" w:rsidRPr="005F5F7B">
        <w:rPr>
          <w:lang w:val="ru-RU"/>
        </w:rPr>
        <w:t xml:space="preserve"> фактор</w:t>
      </w:r>
      <w:r w:rsidR="008C3F7F" w:rsidRPr="005F5F7B">
        <w:rPr>
          <w:lang w:val="ru-RU"/>
        </w:rPr>
        <w:t>у</w:t>
      </w:r>
      <w:r w:rsidR="00F00E88" w:rsidRPr="005F5F7B">
        <w:rPr>
          <w:lang w:val="ru-RU"/>
        </w:rPr>
        <w:t xml:space="preserve"> каппа </w:t>
      </w:r>
      <w:r w:rsidR="00F00E88" w:rsidRPr="005F5F7B">
        <w:rPr>
          <w:lang w:val="en-GB"/>
        </w:rPr>
        <w:t>B</w:t>
      </w:r>
      <w:r w:rsidR="00F00E88" w:rsidRPr="005F5F7B">
        <w:rPr>
          <w:lang w:val="ru-RU"/>
        </w:rPr>
        <w:t xml:space="preserve"> </w:t>
      </w:r>
      <w:r w:rsidR="000C03D7" w:rsidRPr="005F5F7B">
        <w:rPr>
          <w:lang w:val="ru-RU"/>
        </w:rPr>
        <w:t>(</w:t>
      </w:r>
      <w:r w:rsidR="000C03D7" w:rsidRPr="005F5F7B">
        <w:t>NF</w:t>
      </w:r>
      <w:r w:rsidR="000C03D7" w:rsidRPr="005F5F7B">
        <w:rPr>
          <w:lang w:val="ru-RU"/>
        </w:rPr>
        <w:t>-</w:t>
      </w:r>
      <w:r w:rsidR="000C03D7" w:rsidRPr="005F5F7B">
        <w:t>κB</w:t>
      </w:r>
      <w:r w:rsidR="000C03D7" w:rsidRPr="005F5F7B">
        <w:rPr>
          <w:lang w:val="ru-RU"/>
        </w:rPr>
        <w:t xml:space="preserve">) </w:t>
      </w:r>
      <w:r w:rsidR="008C3F7F" w:rsidRPr="005F5F7B">
        <w:rPr>
          <w:lang w:val="ru-RU"/>
        </w:rPr>
        <w:t xml:space="preserve">транслоцироваться </w:t>
      </w:r>
      <w:r w:rsidR="000C03D7" w:rsidRPr="005F5F7B">
        <w:rPr>
          <w:lang w:val="ru-RU"/>
        </w:rPr>
        <w:t>[</w:t>
      </w:r>
      <w:hyperlink r:id="rId69" w:anchor="B63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63</w:t>
        </w:r>
      </w:hyperlink>
      <w:r w:rsidR="000C03D7" w:rsidRPr="005F5F7B">
        <w:rPr>
          <w:lang w:val="ru-RU"/>
        </w:rPr>
        <w:t xml:space="preserve">]. </w:t>
      </w:r>
      <w:r w:rsidR="00F00E88" w:rsidRPr="005F5F7B">
        <w:rPr>
          <w:lang w:val="ru-RU"/>
        </w:rPr>
        <w:t xml:space="preserve">Транслокация фактора </w:t>
      </w:r>
      <w:r w:rsidR="00F00E88" w:rsidRPr="005F5F7B">
        <w:t>NF</w:t>
      </w:r>
      <w:r w:rsidR="00F00E88" w:rsidRPr="005F5F7B">
        <w:rPr>
          <w:lang w:val="ru-RU"/>
        </w:rPr>
        <w:t>-</w:t>
      </w:r>
      <w:r w:rsidR="00F00E88" w:rsidRPr="005F5F7B">
        <w:t>κB</w:t>
      </w:r>
      <w:r w:rsidR="00F00E88" w:rsidRPr="005F5F7B">
        <w:rPr>
          <w:lang w:val="ru-RU"/>
        </w:rPr>
        <w:t xml:space="preserve"> из ядра в цитоплазму</w:t>
      </w:r>
      <w:r w:rsidR="00610C9F" w:rsidRPr="005F5F7B">
        <w:rPr>
          <w:lang w:val="ru-RU"/>
        </w:rPr>
        <w:t xml:space="preserve"> может быть спровоцирована стрессом, бактериями, воспалительными стимулами, цитокинами, свободными радикалами, канцерогенами и другими агентами. Ядерный фактор </w:t>
      </w:r>
      <w:r w:rsidR="00610C9F" w:rsidRPr="005F5F7B">
        <w:t>NF</w:t>
      </w:r>
      <w:r w:rsidR="00610C9F" w:rsidRPr="005F5F7B">
        <w:rPr>
          <w:lang w:val="ru-RU"/>
        </w:rPr>
        <w:t>-</w:t>
      </w:r>
      <w:r w:rsidR="00610C9F" w:rsidRPr="005F5F7B">
        <w:t>κB</w:t>
      </w:r>
      <w:r w:rsidR="00610C9F" w:rsidRPr="005F5F7B">
        <w:rPr>
          <w:lang w:val="ru-RU"/>
        </w:rPr>
        <w:t xml:space="preserve"> регулирует синтез ферментов (таких как ЦОГ-2 и </w:t>
      </w:r>
      <w:r w:rsidR="00DC42EB" w:rsidRPr="005F5F7B">
        <w:rPr>
          <w:lang w:val="ru-RU"/>
        </w:rPr>
        <w:t>индуцибельная синтаза окс</w:t>
      </w:r>
      <w:r w:rsidR="00374CE9" w:rsidRPr="005F5F7B">
        <w:rPr>
          <w:lang w:val="ru-RU"/>
        </w:rPr>
        <w:t>и</w:t>
      </w:r>
      <w:r w:rsidR="00DC42EB" w:rsidRPr="005F5F7B">
        <w:rPr>
          <w:lang w:val="ru-RU"/>
        </w:rPr>
        <w:t xml:space="preserve">да азота </w:t>
      </w:r>
      <w:r w:rsidR="00A8235E" w:rsidRPr="005F5F7B">
        <w:rPr>
          <w:lang w:val="ru-RU"/>
        </w:rPr>
        <w:t xml:space="preserve">– </w:t>
      </w:r>
      <w:r w:rsidR="00DC42EB" w:rsidRPr="005F5F7B">
        <w:rPr>
          <w:lang w:val="ru-RU"/>
        </w:rPr>
        <w:t>NO-синт</w:t>
      </w:r>
      <w:r w:rsidR="00610C9F" w:rsidRPr="005F5F7B">
        <w:rPr>
          <w:lang w:val="ru-RU"/>
        </w:rPr>
        <w:t>аза), цитокинов (</w:t>
      </w:r>
      <w:r w:rsidR="00610C9F" w:rsidRPr="005F5F7B">
        <w:t>TNF</w:t>
      </w:r>
      <w:r w:rsidR="00610C9F" w:rsidRPr="005F5F7B">
        <w:rPr>
          <w:lang w:val="ru-RU"/>
        </w:rPr>
        <w:t xml:space="preserve">, </w:t>
      </w:r>
      <w:r w:rsidR="00610C9F" w:rsidRPr="005F5F7B">
        <w:t>IL</w:t>
      </w:r>
      <w:r w:rsidR="00610C9F" w:rsidRPr="005F5F7B">
        <w:rPr>
          <w:lang w:val="ru-RU"/>
        </w:rPr>
        <w:t xml:space="preserve">-1, </w:t>
      </w:r>
      <w:r w:rsidR="00610C9F" w:rsidRPr="005F5F7B">
        <w:t>IL</w:t>
      </w:r>
      <w:r w:rsidR="00610C9F" w:rsidRPr="005F5F7B">
        <w:rPr>
          <w:lang w:val="ru-RU"/>
        </w:rPr>
        <w:t xml:space="preserve">-6, </w:t>
      </w:r>
      <w:r w:rsidR="00610C9F" w:rsidRPr="005F5F7B">
        <w:t>IL</w:t>
      </w:r>
      <w:r w:rsidR="00610C9F" w:rsidRPr="005F5F7B">
        <w:rPr>
          <w:lang w:val="ru-RU"/>
        </w:rPr>
        <w:t>-8)</w:t>
      </w:r>
      <w:r w:rsidR="00491565" w:rsidRPr="005F5F7B">
        <w:rPr>
          <w:lang w:val="ru-RU"/>
        </w:rPr>
        <w:t>, адгезивных молекул, и, помимо этого, связан с такими возрастными заболеваниями, как диабет, осте</w:t>
      </w:r>
      <w:r w:rsidR="008C3F7F" w:rsidRPr="005F5F7B">
        <w:rPr>
          <w:lang w:val="ru-RU"/>
        </w:rPr>
        <w:t>о</w:t>
      </w:r>
      <w:r w:rsidR="00491565" w:rsidRPr="005F5F7B">
        <w:rPr>
          <w:lang w:val="ru-RU"/>
        </w:rPr>
        <w:t xml:space="preserve">пороз, болезнь Альцгеймера </w:t>
      </w:r>
      <w:r w:rsidR="00491565" w:rsidRPr="005F5F7B">
        <w:rPr>
          <w:lang w:val="ru-RU"/>
        </w:rPr>
        <w:lastRenderedPageBreak/>
        <w:t>и рак [</w:t>
      </w:r>
      <w:hyperlink r:id="rId70" w:anchor="B64-marinedrugs-13-02158" w:history="1">
        <w:r w:rsidR="00491565" w:rsidRPr="005F5F7B">
          <w:rPr>
            <w:rStyle w:val="a4"/>
            <w:color w:val="3156A2"/>
            <w:u w:val="none"/>
            <w:lang w:val="ru-RU"/>
          </w:rPr>
          <w:t>64</w:t>
        </w:r>
      </w:hyperlink>
      <w:r w:rsidR="00491565" w:rsidRPr="005F5F7B">
        <w:rPr>
          <w:lang w:val="ru-RU"/>
        </w:rPr>
        <w:t xml:space="preserve">]. </w:t>
      </w:r>
      <w:r w:rsidR="00984DF8" w:rsidRPr="005F5F7B">
        <w:rPr>
          <w:lang w:val="ru-RU"/>
        </w:rPr>
        <w:t xml:space="preserve">Олигосахариды хитозана подавляют активацию фактора </w:t>
      </w:r>
      <w:r w:rsidR="00984DF8" w:rsidRPr="005F5F7B">
        <w:t>NF</w:t>
      </w:r>
      <w:r w:rsidR="00984DF8" w:rsidRPr="005F5F7B">
        <w:rPr>
          <w:lang w:val="ru-RU"/>
        </w:rPr>
        <w:t>-</w:t>
      </w:r>
      <w:r w:rsidR="00984DF8" w:rsidRPr="005F5F7B">
        <w:t>κB</w:t>
      </w:r>
      <w:r w:rsidR="00984DF8" w:rsidRPr="005F5F7B">
        <w:rPr>
          <w:lang w:val="ru-RU"/>
        </w:rPr>
        <w:t xml:space="preserve">, поэтому с ними связаны многообещающие перспективы в вопросе предотвращения и лечения возрастных заболеваний. </w:t>
      </w:r>
    </w:p>
    <w:p w:rsidR="000C03D7" w:rsidRPr="005F5F7B" w:rsidRDefault="001B5E30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В недавних</w:t>
      </w:r>
      <w:r w:rsidR="00984DF8" w:rsidRPr="005F5F7B">
        <w:rPr>
          <w:lang w:val="ru-RU"/>
        </w:rPr>
        <w:t xml:space="preserve"> публ</w:t>
      </w:r>
      <w:r w:rsidRPr="005F5F7B">
        <w:rPr>
          <w:lang w:val="ru-RU"/>
        </w:rPr>
        <w:t xml:space="preserve">икациях также сообщается, что в результате </w:t>
      </w:r>
      <w:r w:rsidR="00984DF8" w:rsidRPr="005F5F7B">
        <w:rPr>
          <w:lang w:val="ru-RU"/>
        </w:rPr>
        <w:t>прививки натуральны</w:t>
      </w:r>
      <w:r w:rsidRPr="005F5F7B">
        <w:rPr>
          <w:lang w:val="ru-RU"/>
        </w:rPr>
        <w:t>х</w:t>
      </w:r>
      <w:r w:rsidR="00984DF8" w:rsidRPr="005F5F7B">
        <w:rPr>
          <w:lang w:val="ru-RU"/>
        </w:rPr>
        <w:t xml:space="preserve"> антиоксидантных полифенолов к хитозану, олигосахаридам хитозана, и их производным, например, сульфатированным олигосахаридам хитозана антиоксидантного действия [</w:t>
      </w:r>
      <w:hyperlink r:id="rId71" w:anchor="B31-marinedrugs-13-02158" w:history="1">
        <w:r w:rsidR="00984DF8" w:rsidRPr="005F5F7B">
          <w:rPr>
            <w:rStyle w:val="a4"/>
            <w:color w:val="3156A2"/>
            <w:u w:val="none"/>
            <w:lang w:val="ru-RU"/>
          </w:rPr>
          <w:t>31</w:t>
        </w:r>
      </w:hyperlink>
      <w:r w:rsidR="00984DF8" w:rsidRPr="005F5F7B">
        <w:rPr>
          <w:lang w:val="ru-RU"/>
        </w:rPr>
        <w:t xml:space="preserve">], </w:t>
      </w:r>
      <w:r w:rsidRPr="005F5F7B">
        <w:rPr>
          <w:lang w:val="ru-RU"/>
        </w:rPr>
        <w:t>могут появиться новые эффективные антиоксидантные нутрицевтики.</w:t>
      </w:r>
    </w:p>
    <w:p w:rsidR="001B5E30" w:rsidRPr="005F5F7B" w:rsidRDefault="001B5E30" w:rsidP="00E41545">
      <w:pPr>
        <w:pStyle w:val="2"/>
        <w:spacing w:before="225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 w:rsidRPr="005F5F7B">
        <w:rPr>
          <w:color w:val="000000"/>
          <w:sz w:val="24"/>
          <w:szCs w:val="24"/>
        </w:rPr>
        <w:t>3. Воспаление</w:t>
      </w:r>
    </w:p>
    <w:p w:rsidR="000C03D7" w:rsidRPr="005F5F7B" w:rsidRDefault="001B5E30" w:rsidP="00E41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F7B">
        <w:rPr>
          <w:rFonts w:ascii="Times New Roman" w:hAnsi="Times New Roman" w:cs="Times New Roman"/>
          <w:sz w:val="24"/>
          <w:szCs w:val="24"/>
          <w:lang w:val="ru-RU"/>
        </w:rPr>
        <w:t>Оксидативный стресс и воспаление неотступно сопровождают такие возрастные заболевания как рак, сердечно-сосудистые и нейродегенеративные заб</w:t>
      </w:r>
      <w:r w:rsidR="008C3F7F" w:rsidRPr="005F5F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левания, ревматоидный артрит и диабет 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2" w:anchor="B33-marinedrugs-13-02158" w:history="1">
        <w:r w:rsidR="000C03D7" w:rsidRPr="005F5F7B">
          <w:rPr>
            <w:rStyle w:val="a4"/>
            <w:rFonts w:ascii="Times New Roman" w:hAnsi="Times New Roman" w:cs="Times New Roman"/>
            <w:color w:val="3156A2"/>
            <w:sz w:val="24"/>
            <w:szCs w:val="24"/>
            <w:u w:val="none"/>
            <w:lang w:val="ru-RU"/>
          </w:rPr>
          <w:t>33</w:t>
        </w:r>
      </w:hyperlink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1545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" w:anchor="B34-marinedrugs-13-02158" w:history="1">
        <w:r w:rsidR="000C03D7" w:rsidRPr="005F5F7B">
          <w:rPr>
            <w:rStyle w:val="a4"/>
            <w:rFonts w:ascii="Times New Roman" w:hAnsi="Times New Roman" w:cs="Times New Roman"/>
            <w:color w:val="3156A2"/>
            <w:sz w:val="24"/>
            <w:szCs w:val="24"/>
            <w:u w:val="none"/>
            <w:lang w:val="ru-RU"/>
          </w:rPr>
          <w:t>34</w:t>
        </w:r>
      </w:hyperlink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1545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4" w:anchor="B35-marinedrugs-13-02158" w:history="1">
        <w:r w:rsidR="000C03D7" w:rsidRPr="005F5F7B">
          <w:rPr>
            <w:rStyle w:val="a4"/>
            <w:rFonts w:ascii="Times New Roman" w:hAnsi="Times New Roman" w:cs="Times New Roman"/>
            <w:color w:val="3156A2"/>
            <w:sz w:val="24"/>
            <w:szCs w:val="24"/>
            <w:u w:val="none"/>
            <w:lang w:val="ru-RU"/>
          </w:rPr>
          <w:t>35</w:t>
        </w:r>
      </w:hyperlink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 Хроническое воспаление </w:t>
      </w:r>
      <w:r w:rsidR="009E5F19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рассматривается как один из наиболее серьезных факторов риска для возрастных заболеваний 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5" w:anchor="B65-marinedrugs-13-02158" w:history="1">
        <w:r w:rsidR="000C03D7" w:rsidRPr="005F5F7B">
          <w:rPr>
            <w:rStyle w:val="a4"/>
            <w:rFonts w:ascii="Times New Roman" w:hAnsi="Times New Roman" w:cs="Times New Roman"/>
            <w:color w:val="3156A2"/>
            <w:sz w:val="24"/>
            <w:szCs w:val="24"/>
            <w:u w:val="none"/>
            <w:lang w:val="ru-RU"/>
          </w:rPr>
          <w:t>65</w:t>
        </w:r>
      </w:hyperlink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9E5F19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 Оксидативный стресс приводит к повышению регуляции провоспалительных медиаторов (</w:t>
      </w:r>
      <w:r w:rsidR="000C03D7" w:rsidRPr="005F5F7B">
        <w:rPr>
          <w:rFonts w:ascii="Times New Roman" w:hAnsi="Times New Roman" w:cs="Times New Roman"/>
          <w:sz w:val="24"/>
          <w:szCs w:val="24"/>
        </w:rPr>
        <w:t>TNF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C03D7" w:rsidRPr="005F5F7B">
        <w:rPr>
          <w:rFonts w:ascii="Times New Roman" w:hAnsi="Times New Roman" w:cs="Times New Roman"/>
          <w:sz w:val="24"/>
          <w:szCs w:val="24"/>
        </w:rPr>
        <w:t>α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D7AB1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интерлейкины </w:t>
      </w:r>
      <w:r w:rsidR="000C03D7" w:rsidRPr="005F5F7B">
        <w:rPr>
          <w:rFonts w:ascii="Times New Roman" w:hAnsi="Times New Roman" w:cs="Times New Roman"/>
          <w:sz w:val="24"/>
          <w:szCs w:val="24"/>
        </w:rPr>
        <w:t>IL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0C03D7" w:rsidRPr="005F5F7B">
        <w:rPr>
          <w:rFonts w:ascii="Times New Roman" w:hAnsi="Times New Roman" w:cs="Times New Roman"/>
          <w:sz w:val="24"/>
          <w:szCs w:val="24"/>
        </w:rPr>
        <w:t>β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03D7" w:rsidRPr="005F5F7B">
        <w:rPr>
          <w:rFonts w:ascii="Times New Roman" w:hAnsi="Times New Roman" w:cs="Times New Roman"/>
          <w:sz w:val="24"/>
          <w:szCs w:val="24"/>
        </w:rPr>
        <w:t>IL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-6, </w:t>
      </w:r>
      <w:r w:rsidR="009E5F19" w:rsidRPr="005F5F7B">
        <w:rPr>
          <w:rFonts w:ascii="Times New Roman" w:hAnsi="Times New Roman" w:cs="Times New Roman"/>
          <w:sz w:val="24"/>
          <w:szCs w:val="24"/>
          <w:lang w:val="ru-RU"/>
        </w:rPr>
        <w:t>ЦОГ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-2, </w:t>
      </w:r>
      <w:r w:rsidR="009E5F19" w:rsidRPr="005F5F7B">
        <w:rPr>
          <w:rFonts w:ascii="Times New Roman" w:hAnsi="Times New Roman" w:cs="Times New Roman"/>
          <w:sz w:val="24"/>
          <w:szCs w:val="24"/>
          <w:lang w:val="ru-RU"/>
        </w:rPr>
        <w:t>индуцибельная NO-синтетаза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9E5F19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С концентрацией </w:t>
      </w:r>
      <w:r w:rsidR="000C03D7" w:rsidRPr="005F5F7B">
        <w:rPr>
          <w:rFonts w:ascii="Times New Roman" w:hAnsi="Times New Roman" w:cs="Times New Roman"/>
          <w:sz w:val="24"/>
          <w:szCs w:val="24"/>
        </w:rPr>
        <w:t>TNF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C03D7" w:rsidRPr="005F5F7B">
        <w:rPr>
          <w:rFonts w:ascii="Times New Roman" w:hAnsi="Times New Roman" w:cs="Times New Roman"/>
          <w:sz w:val="24"/>
          <w:szCs w:val="24"/>
        </w:rPr>
        <w:t>α</w:t>
      </w:r>
      <w:r w:rsidR="009E5F19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 плазмы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F19" w:rsidRPr="005F5F7B">
        <w:rPr>
          <w:rFonts w:ascii="Times New Roman" w:hAnsi="Times New Roman" w:cs="Times New Roman"/>
          <w:sz w:val="24"/>
          <w:szCs w:val="24"/>
          <w:lang w:val="ru-RU"/>
        </w:rPr>
        <w:t>связаны процессы старения, а также риск возникновения сахарного ди</w:t>
      </w:r>
      <w:r w:rsidR="008C3F7F" w:rsidRPr="005F5F7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E5F19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бета </w:t>
      </w:r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6" w:anchor="B66-marinedrugs-13-02158" w:history="1">
        <w:r w:rsidR="000C03D7" w:rsidRPr="005F5F7B">
          <w:rPr>
            <w:rStyle w:val="a4"/>
            <w:rFonts w:ascii="Times New Roman" w:hAnsi="Times New Roman" w:cs="Times New Roman"/>
            <w:color w:val="3156A2"/>
            <w:sz w:val="24"/>
            <w:szCs w:val="24"/>
            <w:u w:val="none"/>
            <w:lang w:val="ru-RU"/>
          </w:rPr>
          <w:t>66</w:t>
        </w:r>
      </w:hyperlink>
      <w:r w:rsidR="000C03D7" w:rsidRPr="005F5F7B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BD7AB1" w:rsidRPr="005F5F7B" w:rsidRDefault="009E5F19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Олигосахариды хитозана угнетают синтез </w:t>
      </w:r>
      <w:r w:rsidR="00BD7AB1" w:rsidRPr="005F5F7B">
        <w:rPr>
          <w:lang w:val="ru-RU"/>
        </w:rPr>
        <w:t xml:space="preserve">интерлейкина </w:t>
      </w:r>
      <w:r w:rsidR="000C03D7" w:rsidRPr="005F5F7B">
        <w:t>IL</w:t>
      </w:r>
      <w:r w:rsidR="000C03D7" w:rsidRPr="005F5F7B">
        <w:rPr>
          <w:lang w:val="ru-RU"/>
        </w:rPr>
        <w:t>-6</w:t>
      </w:r>
      <w:r w:rsidR="00BD7AB1" w:rsidRPr="005F5F7B">
        <w:rPr>
          <w:lang w:val="ru-RU"/>
        </w:rPr>
        <w:t xml:space="preserve"> в эндотелиальных клетках пупочной вены человека (</w:t>
      </w:r>
      <w:r w:rsidR="00BD7AB1" w:rsidRPr="005F5F7B">
        <w:t>HUVEC</w:t>
      </w:r>
      <w:r w:rsidR="00BD7AB1" w:rsidRPr="005F5F7B">
        <w:rPr>
          <w:lang w:val="ru-RU"/>
        </w:rPr>
        <w:t xml:space="preserve">), </w:t>
      </w:r>
      <w:r w:rsidRPr="005F5F7B">
        <w:rPr>
          <w:lang w:val="ru-RU"/>
        </w:rPr>
        <w:t>индуцируемых липополисахаридами (ЛПС)</w:t>
      </w:r>
      <w:r w:rsidR="00BD7AB1" w:rsidRPr="005F5F7B">
        <w:rPr>
          <w:lang w:val="ru-RU"/>
        </w:rPr>
        <w:t xml:space="preserve">. Предварительное лечение эндотелиальных клеток пупочной вены человека при помощи олигосахаридов хитозана позволило снизить повышенную </w:t>
      </w:r>
      <w:r w:rsidR="008E631C" w:rsidRPr="005F5F7B">
        <w:rPr>
          <w:lang w:val="ru-RU"/>
        </w:rPr>
        <w:t>экспрессию</w:t>
      </w:r>
      <w:r w:rsidR="00BD7AB1" w:rsidRPr="005F5F7B">
        <w:rPr>
          <w:lang w:val="ru-RU"/>
        </w:rPr>
        <w:t xml:space="preserve"> </w:t>
      </w:r>
      <w:r w:rsidR="008E631C" w:rsidRPr="005F5F7B">
        <w:rPr>
          <w:lang w:val="ru-RU"/>
        </w:rPr>
        <w:t>фосфорилированных</w:t>
      </w:r>
      <w:r w:rsidR="00BD7AB1" w:rsidRPr="005F5F7B">
        <w:rPr>
          <w:lang w:val="ru-RU"/>
        </w:rPr>
        <w:t xml:space="preserve"> сигнальных путей </w:t>
      </w:r>
      <w:r w:rsidR="00BD7AB1" w:rsidRPr="005F5F7B">
        <w:rPr>
          <w:lang w:val="en-GB"/>
        </w:rPr>
        <w:t>p</w:t>
      </w:r>
      <w:r w:rsidR="00BD7AB1" w:rsidRPr="005F5F7B">
        <w:rPr>
          <w:lang w:val="ru-RU"/>
        </w:rPr>
        <w:t xml:space="preserve">38 </w:t>
      </w:r>
      <w:r w:rsidR="00BD7AB1" w:rsidRPr="005F5F7B">
        <w:rPr>
          <w:lang w:val="en-GB"/>
        </w:rPr>
        <w:t>MAPK</w:t>
      </w:r>
      <w:r w:rsidR="008E631C" w:rsidRPr="005F5F7B">
        <w:rPr>
          <w:lang w:val="ru-RU"/>
        </w:rPr>
        <w:t xml:space="preserve"> и </w:t>
      </w:r>
      <w:r w:rsidR="008E631C" w:rsidRPr="005F5F7B">
        <w:t>ERK</w:t>
      </w:r>
      <w:r w:rsidR="008E631C" w:rsidRPr="005F5F7B">
        <w:rPr>
          <w:lang w:val="ru-RU"/>
        </w:rPr>
        <w:t>1/2, а также ядерного фактора каппа-</w:t>
      </w:r>
      <w:r w:rsidR="008E631C" w:rsidRPr="005F5F7B">
        <w:rPr>
          <w:lang w:val="en-GB"/>
        </w:rPr>
        <w:t>B</w:t>
      </w:r>
      <w:r w:rsidR="008E631C" w:rsidRPr="005F5F7B">
        <w:rPr>
          <w:lang w:val="ru-RU"/>
        </w:rPr>
        <w:t xml:space="preserve"> (</w:t>
      </w:r>
      <w:r w:rsidR="008E631C" w:rsidRPr="005F5F7B">
        <w:t>NF</w:t>
      </w:r>
      <w:r w:rsidR="008E631C" w:rsidRPr="005F5F7B">
        <w:rPr>
          <w:lang w:val="ru-RU"/>
        </w:rPr>
        <w:t>-</w:t>
      </w:r>
      <w:r w:rsidR="008E631C" w:rsidRPr="005F5F7B">
        <w:t>κB</w:t>
      </w:r>
      <w:r w:rsidR="008E631C" w:rsidRPr="005F5F7B">
        <w:rPr>
          <w:lang w:val="ru-RU"/>
        </w:rPr>
        <w:t xml:space="preserve">). Олигосахариды хитозана препятствовали деградации ингибирующего белка </w:t>
      </w:r>
      <w:r w:rsidR="008E631C" w:rsidRPr="005F5F7B">
        <w:t>IκBα</w:t>
      </w:r>
      <w:r w:rsidR="008E631C" w:rsidRPr="005F5F7B">
        <w:rPr>
          <w:lang w:val="ru-RU"/>
        </w:rPr>
        <w:t xml:space="preserve"> в факторе </w:t>
      </w:r>
      <w:r w:rsidR="008E631C" w:rsidRPr="005F5F7B">
        <w:t>NF</w:t>
      </w:r>
      <w:r w:rsidR="008E631C" w:rsidRPr="005F5F7B">
        <w:rPr>
          <w:lang w:val="ru-RU"/>
        </w:rPr>
        <w:t>-</w:t>
      </w:r>
      <w:r w:rsidR="008E631C" w:rsidRPr="005F5F7B">
        <w:t>κB</w:t>
      </w:r>
      <w:r w:rsidR="008E631C" w:rsidRPr="005F5F7B">
        <w:rPr>
          <w:lang w:val="ru-RU"/>
        </w:rPr>
        <w:t xml:space="preserve">, как и транслокации </w:t>
      </w:r>
      <w:r w:rsidR="008E631C" w:rsidRPr="005F5F7B">
        <w:t>NF</w:t>
      </w:r>
      <w:r w:rsidR="008E631C" w:rsidRPr="005F5F7B">
        <w:rPr>
          <w:lang w:val="ru-RU"/>
        </w:rPr>
        <w:t>-</w:t>
      </w:r>
      <w:r w:rsidR="008E631C" w:rsidRPr="005F5F7B">
        <w:t>κB</w:t>
      </w:r>
      <w:r w:rsidR="008E631C" w:rsidRPr="005F5F7B">
        <w:rPr>
          <w:lang w:val="ru-RU"/>
        </w:rPr>
        <w:t xml:space="preserve"> из цитоплазмы в ядро [</w:t>
      </w:r>
      <w:hyperlink r:id="rId77" w:anchor="B67-marinedrugs-13-02158" w:history="1">
        <w:r w:rsidR="008E631C" w:rsidRPr="005F5F7B">
          <w:rPr>
            <w:rStyle w:val="a4"/>
            <w:color w:val="3156A2"/>
            <w:u w:val="none"/>
            <w:lang w:val="ru-RU"/>
          </w:rPr>
          <w:t>67</w:t>
        </w:r>
      </w:hyperlink>
      <w:r w:rsidR="00E41545" w:rsidRPr="005F5F7B">
        <w:rPr>
          <w:lang w:val="ru-RU"/>
        </w:rPr>
        <w:t>].</w:t>
      </w:r>
    </w:p>
    <w:p w:rsidR="001D0F21" w:rsidRPr="005F5F7B" w:rsidRDefault="009E5F19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Олигосахариды хитозана замедляют повышенн</w:t>
      </w:r>
      <w:r w:rsidR="008E631C" w:rsidRPr="005F5F7B">
        <w:rPr>
          <w:lang w:val="ru-RU"/>
        </w:rPr>
        <w:t xml:space="preserve">ое образование </w:t>
      </w:r>
      <w:r w:rsidRPr="005F5F7B">
        <w:rPr>
          <w:lang w:val="ru-RU"/>
        </w:rPr>
        <w:t xml:space="preserve">воспалительных цитокинов </w:t>
      </w:r>
      <w:r w:rsidRPr="005F5F7B">
        <w:t>IL</w:t>
      </w:r>
      <w:r w:rsidRPr="005F5F7B">
        <w:rPr>
          <w:lang w:val="ru-RU"/>
        </w:rPr>
        <w:t xml:space="preserve">-6 и </w:t>
      </w:r>
      <w:r w:rsidR="008E631C" w:rsidRPr="005F5F7B">
        <w:t>TNF</w:t>
      </w:r>
      <w:r w:rsidR="008E631C" w:rsidRPr="005F5F7B">
        <w:rPr>
          <w:lang w:val="ru-RU"/>
        </w:rPr>
        <w:t>-</w:t>
      </w:r>
      <w:r w:rsidR="008E631C" w:rsidRPr="005F5F7B">
        <w:t>α</w:t>
      </w:r>
      <w:r w:rsidR="008E631C" w:rsidRPr="005F5F7B">
        <w:rPr>
          <w:lang w:val="ru-RU"/>
        </w:rPr>
        <w:t xml:space="preserve">, возникшее в результате воздействия ЛПС, в макрофагальных клетках </w:t>
      </w:r>
      <w:r w:rsidR="008E631C" w:rsidRPr="005F5F7B">
        <w:t>RAW</w:t>
      </w:r>
      <w:r w:rsidR="008E631C" w:rsidRPr="005F5F7B">
        <w:rPr>
          <w:lang w:val="ru-RU"/>
        </w:rPr>
        <w:t xml:space="preserve">264.7 посредством блокады сигнальных путей </w:t>
      </w:r>
      <w:r w:rsidR="008E631C" w:rsidRPr="005F5F7B">
        <w:rPr>
          <w:lang w:val="en-GB"/>
        </w:rPr>
        <w:t>MAPK</w:t>
      </w:r>
      <w:r w:rsidR="008E631C" w:rsidRPr="005F5F7B">
        <w:rPr>
          <w:lang w:val="ru-RU"/>
        </w:rPr>
        <w:t xml:space="preserve"> и </w:t>
      </w:r>
      <w:r w:rsidR="008E631C" w:rsidRPr="005F5F7B">
        <w:t>PI</w:t>
      </w:r>
      <w:r w:rsidR="008E631C" w:rsidRPr="005F5F7B">
        <w:rPr>
          <w:lang w:val="ru-RU"/>
        </w:rPr>
        <w:t>3</w:t>
      </w:r>
      <w:r w:rsidR="008E631C" w:rsidRPr="005F5F7B">
        <w:t>K</w:t>
      </w:r>
      <w:r w:rsidR="008E631C" w:rsidRPr="005F5F7B">
        <w:rPr>
          <w:lang w:val="ru-RU"/>
        </w:rPr>
        <w:t>/</w:t>
      </w:r>
      <w:r w:rsidR="008E631C" w:rsidRPr="005F5F7B">
        <w:t>Akt</w:t>
      </w:r>
      <w:r w:rsidR="008E631C" w:rsidRPr="005F5F7B">
        <w:rPr>
          <w:lang w:val="ru-RU"/>
        </w:rPr>
        <w:t xml:space="preserve">, а также остановки активации фактора </w:t>
      </w:r>
      <w:r w:rsidR="008E631C" w:rsidRPr="005F5F7B">
        <w:t>NF</w:t>
      </w:r>
      <w:r w:rsidR="008E631C" w:rsidRPr="005F5F7B">
        <w:rPr>
          <w:lang w:val="ru-RU"/>
        </w:rPr>
        <w:t>-</w:t>
      </w:r>
      <w:r w:rsidR="008E631C" w:rsidRPr="005F5F7B">
        <w:t>κB</w:t>
      </w:r>
      <w:r w:rsidR="008E631C" w:rsidRPr="005F5F7B">
        <w:rPr>
          <w:lang w:val="ru-RU"/>
        </w:rPr>
        <w:t xml:space="preserve"> и подавления активирующего белка-1 (фактора транскрипции </w:t>
      </w:r>
      <w:r w:rsidR="008E631C" w:rsidRPr="005F5F7B">
        <w:rPr>
          <w:lang w:val="en-GB"/>
        </w:rPr>
        <w:t>AP</w:t>
      </w:r>
      <w:r w:rsidR="008E631C" w:rsidRPr="005F5F7B">
        <w:rPr>
          <w:lang w:val="ru-RU"/>
        </w:rPr>
        <w:t>-1)</w:t>
      </w:r>
      <w:r w:rsidR="001D0F21" w:rsidRPr="005F5F7B">
        <w:rPr>
          <w:lang w:val="ru-RU"/>
        </w:rPr>
        <w:t xml:space="preserve"> [</w:t>
      </w:r>
      <w:hyperlink r:id="rId78" w:anchor="B68-marinedrugs-13-02158" w:history="1">
        <w:r w:rsidR="001D0F21" w:rsidRPr="005F5F7B">
          <w:rPr>
            <w:rStyle w:val="a4"/>
            <w:color w:val="3156A2"/>
            <w:u w:val="none"/>
            <w:lang w:val="ru-RU"/>
          </w:rPr>
          <w:t>68</w:t>
        </w:r>
      </w:hyperlink>
      <w:r w:rsidR="001D0F21" w:rsidRPr="005F5F7B">
        <w:rPr>
          <w:lang w:val="ru-RU"/>
        </w:rPr>
        <w:t>]</w:t>
      </w:r>
      <w:r w:rsidR="008E631C" w:rsidRPr="005F5F7B">
        <w:rPr>
          <w:lang w:val="ru-RU"/>
        </w:rPr>
        <w:t xml:space="preserve">. </w:t>
      </w:r>
      <w:r w:rsidR="001D0F21" w:rsidRPr="005F5F7B">
        <w:rPr>
          <w:lang w:val="ru-RU"/>
        </w:rPr>
        <w:t xml:space="preserve">Сходное поведение наблюдалось у сульфатированных олигосахаридов хитозана </w:t>
      </w:r>
      <w:r w:rsidR="000C03D7" w:rsidRPr="005F5F7B">
        <w:rPr>
          <w:lang w:val="ru-RU"/>
        </w:rPr>
        <w:t>[</w:t>
      </w:r>
      <w:hyperlink r:id="rId79" w:anchor="B52-marinedrugs-13-02158" w:history="1">
        <w:r w:rsidR="000C03D7" w:rsidRPr="005F5F7B">
          <w:rPr>
            <w:rStyle w:val="a4"/>
            <w:color w:val="3156A2"/>
            <w:u w:val="none"/>
            <w:lang w:val="ru-RU"/>
          </w:rPr>
          <w:t>52</w:t>
        </w:r>
      </w:hyperlink>
      <w:r w:rsidR="000C03D7" w:rsidRPr="005F5F7B">
        <w:rPr>
          <w:lang w:val="ru-RU"/>
        </w:rPr>
        <w:t xml:space="preserve">]. </w:t>
      </w:r>
      <w:r w:rsidR="001D0F21" w:rsidRPr="005F5F7B">
        <w:rPr>
          <w:lang w:val="ru-RU"/>
        </w:rPr>
        <w:t>Недавно было выдвинуто предположение [</w:t>
      </w:r>
      <w:hyperlink r:id="rId80" w:anchor="B69-marinedrugs-13-02158" w:history="1">
        <w:r w:rsidR="001D0F21" w:rsidRPr="005F5F7B">
          <w:rPr>
            <w:rStyle w:val="a4"/>
            <w:color w:val="3156A2"/>
            <w:u w:val="none"/>
            <w:lang w:val="ru-RU"/>
          </w:rPr>
          <w:t>69</w:t>
        </w:r>
      </w:hyperlink>
      <w:r w:rsidR="001D0F21" w:rsidRPr="005F5F7B">
        <w:rPr>
          <w:lang w:val="ru-RU"/>
        </w:rPr>
        <w:t xml:space="preserve">], что олигосахариды хитозана блокируют гликолизирование фактора </w:t>
      </w:r>
      <w:r w:rsidR="001D0F21" w:rsidRPr="005F5F7B">
        <w:t>NF</w:t>
      </w:r>
      <w:r w:rsidR="001D0F21" w:rsidRPr="005F5F7B">
        <w:rPr>
          <w:lang w:val="ru-RU"/>
        </w:rPr>
        <w:t>-</w:t>
      </w:r>
      <w:r w:rsidR="001D0F21" w:rsidRPr="005F5F7B">
        <w:t>κB</w:t>
      </w:r>
      <w:r w:rsidR="001D0F21" w:rsidRPr="005F5F7B">
        <w:rPr>
          <w:lang w:val="ru-RU"/>
        </w:rPr>
        <w:t xml:space="preserve"> (в форме динамической модификации белка </w:t>
      </w:r>
      <w:r w:rsidR="001D0F21" w:rsidRPr="005F5F7B">
        <w:t>β</w:t>
      </w:r>
      <w:r w:rsidR="001D0F21" w:rsidRPr="005F5F7B">
        <w:rPr>
          <w:lang w:val="ru-RU"/>
        </w:rPr>
        <w:t>-</w:t>
      </w:r>
      <w:r w:rsidR="001D0F21" w:rsidRPr="005F5F7B">
        <w:rPr>
          <w:lang w:val="en-GB"/>
        </w:rPr>
        <w:t>N</w:t>
      </w:r>
      <w:r w:rsidR="001D0F21" w:rsidRPr="005F5F7B">
        <w:rPr>
          <w:lang w:val="ru-RU"/>
        </w:rPr>
        <w:t>-ацетилглюкозамином) и эндотел</w:t>
      </w:r>
      <w:r w:rsidR="005F5F7B">
        <w:rPr>
          <w:lang w:val="ru-RU"/>
        </w:rPr>
        <w:t>иальную воспалительную реакцию.</w:t>
      </w:r>
    </w:p>
    <w:p w:rsidR="001D0F21" w:rsidRPr="005F5F7B" w:rsidRDefault="001D0F21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Адгезивные молекулы непосредственно участвуют в адгезионном взаимодействии между эндотелиальными клетками и моноцитами в воспалительном процессе. Олигосахариды хитозана регулируют экспрессию адгезивных молекул </w:t>
      </w:r>
      <w:r w:rsidR="00A8235E" w:rsidRPr="005F5F7B">
        <w:rPr>
          <w:lang w:val="ru-RU"/>
        </w:rPr>
        <w:t>–</w:t>
      </w:r>
      <w:r w:rsidR="0045497E" w:rsidRPr="005F5F7B">
        <w:rPr>
          <w:lang w:val="ru-RU"/>
        </w:rPr>
        <w:t xml:space="preserve"> </w:t>
      </w:r>
      <w:r w:rsidRPr="005F5F7B">
        <w:rPr>
          <w:lang w:val="en-GB"/>
        </w:rPr>
        <w:t>E</w:t>
      </w:r>
      <w:r w:rsidRPr="005F5F7B">
        <w:rPr>
          <w:lang w:val="ru-RU"/>
        </w:rPr>
        <w:t>-</w:t>
      </w:r>
      <w:r w:rsidR="0045497E" w:rsidRPr="005F5F7B">
        <w:rPr>
          <w:lang w:val="ru-RU"/>
        </w:rPr>
        <w:t xml:space="preserve">селектинов и молекул </w:t>
      </w:r>
      <w:r w:rsidR="0045497E" w:rsidRPr="005F5F7B">
        <w:t>ICAM</w:t>
      </w:r>
      <w:r w:rsidR="0045497E" w:rsidRPr="005F5F7B">
        <w:rPr>
          <w:lang w:val="ru-RU"/>
        </w:rPr>
        <w:t xml:space="preserve">-1 – подавляя фосфорилирование путей </w:t>
      </w:r>
      <w:r w:rsidR="0045497E" w:rsidRPr="005F5F7B">
        <w:rPr>
          <w:lang w:val="en-GB"/>
        </w:rPr>
        <w:t>MAPK</w:t>
      </w:r>
      <w:r w:rsidR="0045497E" w:rsidRPr="005F5F7B">
        <w:rPr>
          <w:lang w:val="ru-RU"/>
        </w:rPr>
        <w:t xml:space="preserve"> и активацию фактора </w:t>
      </w:r>
      <w:r w:rsidR="0045497E" w:rsidRPr="005F5F7B">
        <w:t>NF</w:t>
      </w:r>
      <w:r w:rsidR="0045497E" w:rsidRPr="005F5F7B">
        <w:rPr>
          <w:lang w:val="ru-RU"/>
        </w:rPr>
        <w:t>-</w:t>
      </w:r>
      <w:r w:rsidR="0045497E" w:rsidRPr="005F5F7B">
        <w:t>κB</w:t>
      </w:r>
      <w:r w:rsidR="0045497E" w:rsidRPr="005F5F7B">
        <w:rPr>
          <w:lang w:val="ru-RU"/>
        </w:rPr>
        <w:t xml:space="preserve"> в эндотелиальных клетках подвздошной артерии у свиней [</w:t>
      </w:r>
      <w:hyperlink r:id="rId81" w:anchor="B70-marinedrugs-13-02158" w:history="1">
        <w:r w:rsidR="0045497E" w:rsidRPr="005F5F7B">
          <w:rPr>
            <w:rStyle w:val="a4"/>
            <w:color w:val="3156A2"/>
            <w:u w:val="none"/>
            <w:lang w:val="ru-RU"/>
          </w:rPr>
          <w:t>70</w:t>
        </w:r>
      </w:hyperlink>
      <w:r w:rsidR="0045497E" w:rsidRPr="005F5F7B">
        <w:rPr>
          <w:lang w:val="ru-RU"/>
        </w:rPr>
        <w:t xml:space="preserve">]. Сульфатированный хитозан подавляет </w:t>
      </w:r>
      <w:r w:rsidR="002917B4" w:rsidRPr="005F5F7B">
        <w:rPr>
          <w:lang w:val="en-GB"/>
        </w:rPr>
        <w:t>P</w:t>
      </w:r>
      <w:r w:rsidR="002917B4" w:rsidRPr="005F5F7B">
        <w:rPr>
          <w:lang w:val="ru-RU"/>
        </w:rPr>
        <w:t xml:space="preserve">-селектино-опосредованную </w:t>
      </w:r>
      <w:r w:rsidR="0045497E" w:rsidRPr="005F5F7B">
        <w:rPr>
          <w:lang w:val="ru-RU"/>
        </w:rPr>
        <w:t xml:space="preserve">адгезию клеток </w:t>
      </w:r>
      <w:r w:rsidR="0045497E" w:rsidRPr="005F5F7B">
        <w:t>HL</w:t>
      </w:r>
      <w:r w:rsidR="0045497E" w:rsidRPr="005F5F7B">
        <w:rPr>
          <w:lang w:val="ru-RU"/>
        </w:rPr>
        <w:t xml:space="preserve">-60 </w:t>
      </w:r>
      <w:r w:rsidR="002917B4" w:rsidRPr="005F5F7B">
        <w:rPr>
          <w:lang w:val="ru-RU"/>
        </w:rPr>
        <w:t>к</w:t>
      </w:r>
      <w:r w:rsidR="0045497E" w:rsidRPr="005F5F7B">
        <w:rPr>
          <w:lang w:val="ru-RU"/>
        </w:rPr>
        <w:t xml:space="preserve"> </w:t>
      </w:r>
      <w:r w:rsidR="002917B4" w:rsidRPr="005F5F7B">
        <w:rPr>
          <w:lang w:val="ru-RU"/>
        </w:rPr>
        <w:t>лейкоцитам</w:t>
      </w:r>
      <w:r w:rsidR="0045497E" w:rsidRPr="005F5F7B">
        <w:rPr>
          <w:lang w:val="ru-RU"/>
        </w:rPr>
        <w:t xml:space="preserve">.  </w:t>
      </w:r>
      <w:r w:rsidR="002917B4" w:rsidRPr="005F5F7B">
        <w:rPr>
          <w:lang w:val="ru-RU"/>
        </w:rPr>
        <w:t xml:space="preserve">Сульфохитозан проявляет подавляющую активность в следующем порядке: гепарин </w:t>
      </w:r>
      <w:r w:rsidR="00081AF6" w:rsidRPr="005F5F7B">
        <w:rPr>
          <w:lang w:val="ru-RU"/>
        </w:rPr>
        <w:t xml:space="preserve"> </w:t>
      </w:r>
      <w:r w:rsidR="002917B4" w:rsidRPr="005F5F7B">
        <w:rPr>
          <w:lang w:val="ru-RU"/>
        </w:rPr>
        <w:t xml:space="preserve">&gt; </w:t>
      </w:r>
      <w:r w:rsidR="002917B4" w:rsidRPr="005F5F7B">
        <w:rPr>
          <w:lang w:val="en-GB"/>
        </w:rPr>
        <w:t>N</w:t>
      </w:r>
      <w:r w:rsidR="002917B4" w:rsidRPr="005F5F7B">
        <w:rPr>
          <w:lang w:val="ru-RU"/>
        </w:rPr>
        <w:t>-</w:t>
      </w:r>
      <w:r w:rsidR="00081AF6" w:rsidRPr="005F5F7B">
        <w:rPr>
          <w:lang w:val="ru-RU"/>
        </w:rPr>
        <w:t>сульфатированный</w:t>
      </w:r>
      <w:r w:rsidR="002917B4" w:rsidRPr="005F5F7B">
        <w:rPr>
          <w:lang w:val="ru-RU"/>
        </w:rPr>
        <w:t>/6-</w:t>
      </w:r>
      <w:r w:rsidR="002917B4" w:rsidRPr="005F5F7B">
        <w:rPr>
          <w:rStyle w:val="html-italic"/>
          <w:i/>
          <w:iCs/>
          <w:lang w:val="ru-RU"/>
        </w:rPr>
        <w:t xml:space="preserve"> </w:t>
      </w:r>
      <w:r w:rsidR="002917B4" w:rsidRPr="005F5F7B">
        <w:rPr>
          <w:rStyle w:val="html-italic"/>
          <w:i/>
          <w:iCs/>
        </w:rPr>
        <w:t>O</w:t>
      </w:r>
      <w:r w:rsidR="002917B4" w:rsidRPr="005F5F7B">
        <w:rPr>
          <w:lang w:val="ru-RU"/>
        </w:rPr>
        <w:t>-сульфатированный хитозан ≥ 3-</w:t>
      </w:r>
      <w:r w:rsidR="002917B4" w:rsidRPr="005F5F7B">
        <w:rPr>
          <w:rStyle w:val="html-italic"/>
          <w:i/>
          <w:iCs/>
        </w:rPr>
        <w:t>O</w:t>
      </w:r>
      <w:r w:rsidR="002917B4" w:rsidRPr="005F5F7B">
        <w:rPr>
          <w:lang w:val="ru-RU"/>
        </w:rPr>
        <w:t>,6-</w:t>
      </w:r>
      <w:r w:rsidR="002917B4" w:rsidRPr="005F5F7B">
        <w:rPr>
          <w:rStyle w:val="html-italic"/>
          <w:i/>
          <w:iCs/>
        </w:rPr>
        <w:t>O</w:t>
      </w:r>
      <w:r w:rsidR="002917B4" w:rsidRPr="005F5F7B">
        <w:rPr>
          <w:lang w:val="ru-RU"/>
        </w:rPr>
        <w:t xml:space="preserve">-сульфатированный хитозан </w:t>
      </w:r>
      <w:r w:rsidR="002917B4" w:rsidRPr="005F5F7B">
        <w:rPr>
          <w:lang w:val="ru-RU"/>
        </w:rPr>
        <w:lastRenderedPageBreak/>
        <w:t>&gt; 6-</w:t>
      </w:r>
      <w:r w:rsidR="002917B4" w:rsidRPr="005F5F7B">
        <w:rPr>
          <w:rStyle w:val="html-italic"/>
          <w:i/>
          <w:iCs/>
        </w:rPr>
        <w:t>O</w:t>
      </w:r>
      <w:r w:rsidR="002917B4" w:rsidRPr="005F5F7B">
        <w:rPr>
          <w:lang w:val="ru-RU"/>
        </w:rPr>
        <w:t>-сульфатированный хитозан &gt;&gt;</w:t>
      </w:r>
      <w:r w:rsidR="002917B4" w:rsidRPr="005F5F7B">
        <w:t> </w:t>
      </w:r>
      <w:r w:rsidR="002917B4" w:rsidRPr="005F5F7B">
        <w:rPr>
          <w:rStyle w:val="html-italic"/>
          <w:i/>
          <w:iCs/>
        </w:rPr>
        <w:t>N</w:t>
      </w:r>
      <w:r w:rsidR="002917B4" w:rsidRPr="005F5F7B">
        <w:rPr>
          <w:lang w:val="ru-RU"/>
        </w:rPr>
        <w:t>-сульфатированный хитозан. Следовательно, можно прийти к выводу, что сульфатирование хитозана</w:t>
      </w:r>
      <w:r w:rsidR="00E47ED5" w:rsidRPr="005F5F7B">
        <w:rPr>
          <w:lang w:val="ru-RU"/>
        </w:rPr>
        <w:t xml:space="preserve"> </w:t>
      </w:r>
      <w:r w:rsidR="00081AF6" w:rsidRPr="005F5F7B">
        <w:rPr>
          <w:lang w:val="ru-RU"/>
        </w:rPr>
        <w:t xml:space="preserve">по двойной связи </w:t>
      </w:r>
      <w:r w:rsidR="00E47ED5" w:rsidRPr="005F5F7B">
        <w:rPr>
          <w:lang w:val="ru-RU"/>
        </w:rPr>
        <w:t xml:space="preserve">является необходимым условием для подавления </w:t>
      </w:r>
      <w:r w:rsidR="00E47ED5" w:rsidRPr="005F5F7B">
        <w:rPr>
          <w:lang w:val="en-GB"/>
        </w:rPr>
        <w:t>P</w:t>
      </w:r>
      <w:r w:rsidR="00E47ED5" w:rsidRPr="005F5F7B">
        <w:rPr>
          <w:lang w:val="ru-RU"/>
        </w:rPr>
        <w:t xml:space="preserve">-селектино-опосредованной адгезии клеток </w:t>
      </w:r>
      <w:r w:rsidR="00E47ED5" w:rsidRPr="005F5F7B">
        <w:t>HL</w:t>
      </w:r>
      <w:r w:rsidR="00E47ED5" w:rsidRPr="005F5F7B">
        <w:rPr>
          <w:lang w:val="ru-RU"/>
        </w:rPr>
        <w:t>-60 к лейкоцитам [</w:t>
      </w:r>
      <w:hyperlink r:id="rId82" w:anchor="B71-marinedrugs-13-02158" w:history="1">
        <w:r w:rsidR="00E47ED5" w:rsidRPr="005F5F7B">
          <w:rPr>
            <w:rStyle w:val="a4"/>
            <w:color w:val="3156A2"/>
            <w:u w:val="none"/>
            <w:lang w:val="ru-RU"/>
          </w:rPr>
          <w:t>71</w:t>
        </w:r>
      </w:hyperlink>
      <w:r w:rsidR="00E47ED5" w:rsidRPr="005F5F7B">
        <w:rPr>
          <w:lang w:val="ru-RU"/>
        </w:rPr>
        <w:t xml:space="preserve">]. </w:t>
      </w:r>
    </w:p>
    <w:p w:rsidR="00E47ED5" w:rsidRPr="005F5F7B" w:rsidRDefault="00E47ED5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В настоящее время все еще изучается воздействие хитозана и кватернизированного хитозана на образование цитокинов </w:t>
      </w:r>
      <w:r w:rsidRPr="005F5F7B">
        <w:t>IL</w:t>
      </w:r>
      <w:r w:rsidRPr="005F5F7B">
        <w:rPr>
          <w:lang w:val="ru-RU"/>
        </w:rPr>
        <w:t>-1</w:t>
      </w:r>
      <w:r w:rsidRPr="005F5F7B">
        <w:t>β</w:t>
      </w:r>
      <w:r w:rsidRPr="005F5F7B">
        <w:rPr>
          <w:lang w:val="ru-RU"/>
        </w:rPr>
        <w:t xml:space="preserve"> и </w:t>
      </w:r>
      <w:r w:rsidRPr="005F5F7B">
        <w:t>TNF</w:t>
      </w:r>
      <w:r w:rsidRPr="005F5F7B">
        <w:rPr>
          <w:lang w:val="ru-RU"/>
        </w:rPr>
        <w:t>-</w:t>
      </w:r>
      <w:r w:rsidRPr="005F5F7B">
        <w:t>α</w:t>
      </w:r>
      <w:r w:rsidRPr="005F5F7B">
        <w:rPr>
          <w:lang w:val="ru-RU"/>
        </w:rPr>
        <w:t xml:space="preserve"> в ЛПС-стимулируемых клетках периодонтальной связки человека [</w:t>
      </w:r>
      <w:hyperlink r:id="rId83" w:anchor="B72-marinedrugs-13-02158" w:history="1">
        <w:r w:rsidRPr="005F5F7B">
          <w:rPr>
            <w:rStyle w:val="a4"/>
            <w:color w:val="3156A2"/>
            <w:u w:val="none"/>
            <w:lang w:val="ru-RU"/>
          </w:rPr>
          <w:t>72</w:t>
        </w:r>
      </w:hyperlink>
      <w:r w:rsidRPr="005F5F7B">
        <w:rPr>
          <w:lang w:val="ru-RU"/>
        </w:rPr>
        <w:t xml:space="preserve">]. Хитозан подавляет синтез цитокинов </w:t>
      </w:r>
      <w:r w:rsidRPr="005F5F7B">
        <w:t>IL</w:t>
      </w:r>
      <w:r w:rsidRPr="005F5F7B">
        <w:rPr>
          <w:lang w:val="ru-RU"/>
        </w:rPr>
        <w:t>-1</w:t>
      </w:r>
      <w:r w:rsidRPr="005F5F7B">
        <w:t>β</w:t>
      </w:r>
      <w:r w:rsidRPr="005F5F7B">
        <w:rPr>
          <w:lang w:val="ru-RU"/>
        </w:rPr>
        <w:t xml:space="preserve"> и </w:t>
      </w:r>
      <w:r w:rsidRPr="005F5F7B">
        <w:t>TNF</w:t>
      </w:r>
      <w:r w:rsidRPr="005F5F7B">
        <w:rPr>
          <w:lang w:val="ru-RU"/>
        </w:rPr>
        <w:t>-</w:t>
      </w:r>
      <w:r w:rsidRPr="005F5F7B">
        <w:t>α</w:t>
      </w:r>
      <w:r w:rsidRPr="005F5F7B">
        <w:rPr>
          <w:lang w:val="ru-RU"/>
        </w:rPr>
        <w:t>, в то вр</w:t>
      </w:r>
      <w:r w:rsidR="001B4F24" w:rsidRPr="005F5F7B">
        <w:rPr>
          <w:lang w:val="ru-RU"/>
        </w:rPr>
        <w:t>емя как кватернизированный хито</w:t>
      </w:r>
      <w:r w:rsidRPr="005F5F7B">
        <w:rPr>
          <w:lang w:val="ru-RU"/>
        </w:rPr>
        <w:t xml:space="preserve">зан стимулирует синтез </w:t>
      </w:r>
      <w:r w:rsidRPr="005F5F7B">
        <w:t>IL</w:t>
      </w:r>
      <w:r w:rsidRPr="005F5F7B">
        <w:rPr>
          <w:lang w:val="ru-RU"/>
        </w:rPr>
        <w:t>-1</w:t>
      </w:r>
      <w:r w:rsidRPr="005F5F7B">
        <w:t>β</w:t>
      </w:r>
      <w:r w:rsidRPr="005F5F7B">
        <w:rPr>
          <w:lang w:val="ru-RU"/>
        </w:rPr>
        <w:t xml:space="preserve"> и </w:t>
      </w:r>
      <w:r w:rsidRPr="005F5F7B">
        <w:t>TNF</w:t>
      </w:r>
      <w:r w:rsidRPr="005F5F7B">
        <w:rPr>
          <w:lang w:val="ru-RU"/>
        </w:rPr>
        <w:t>-</w:t>
      </w:r>
      <w:r w:rsidRPr="005F5F7B">
        <w:t>α</w:t>
      </w:r>
      <w:r w:rsidR="005F5F7B">
        <w:rPr>
          <w:lang w:val="ru-RU"/>
        </w:rPr>
        <w:t>.</w:t>
      </w:r>
    </w:p>
    <w:p w:rsidR="00E47ED5" w:rsidRPr="005F5F7B" w:rsidRDefault="00E47ED5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В ходе экспериментов над крысами было выявлено, что</w:t>
      </w:r>
      <w:r w:rsidR="00835187" w:rsidRPr="005F5F7B">
        <w:rPr>
          <w:lang w:val="ru-RU"/>
        </w:rPr>
        <w:t xml:space="preserve"> у животных с </w:t>
      </w:r>
      <w:r w:rsidR="001B4F24" w:rsidRPr="005F5F7B">
        <w:rPr>
          <w:lang w:val="ru-RU"/>
        </w:rPr>
        <w:t>аутоиммунным</w:t>
      </w:r>
      <w:r w:rsidR="00835187" w:rsidRPr="005F5F7B">
        <w:rPr>
          <w:lang w:val="ru-RU"/>
        </w:rPr>
        <w:t xml:space="preserve"> передним увеитом</w:t>
      </w:r>
      <w:r w:rsidRPr="005F5F7B">
        <w:rPr>
          <w:lang w:val="ru-RU"/>
        </w:rPr>
        <w:t xml:space="preserve"> олигосахариды хитозана </w:t>
      </w:r>
      <w:r w:rsidR="00835187" w:rsidRPr="005F5F7B">
        <w:rPr>
          <w:lang w:val="ru-RU"/>
        </w:rPr>
        <w:t>смогли ослабить</w:t>
      </w:r>
      <w:r w:rsidRPr="005F5F7B">
        <w:rPr>
          <w:lang w:val="ru-RU"/>
        </w:rPr>
        <w:t xml:space="preserve"> воспаление глаз</w:t>
      </w:r>
      <w:r w:rsidR="00835187" w:rsidRPr="005F5F7B">
        <w:rPr>
          <w:lang w:val="ru-RU"/>
        </w:rPr>
        <w:t xml:space="preserve"> [</w:t>
      </w:r>
      <w:hyperlink r:id="rId84" w:anchor="B73-marinedrugs-13-02158" w:history="1">
        <w:r w:rsidR="00835187" w:rsidRPr="005F5F7B">
          <w:rPr>
            <w:rStyle w:val="a4"/>
            <w:color w:val="3156A2"/>
            <w:u w:val="none"/>
            <w:lang w:val="ru-RU"/>
          </w:rPr>
          <w:t>73</w:t>
        </w:r>
      </w:hyperlink>
      <w:r w:rsidR="00835187" w:rsidRPr="005F5F7B">
        <w:rPr>
          <w:lang w:val="ru-RU"/>
        </w:rPr>
        <w:t>], а также предотвратить возникновение ретинальной ишемии и репе</w:t>
      </w:r>
      <w:r w:rsidR="001B4F24" w:rsidRPr="005F5F7B">
        <w:rPr>
          <w:lang w:val="ru-RU"/>
        </w:rPr>
        <w:t>р</w:t>
      </w:r>
      <w:r w:rsidR="00835187" w:rsidRPr="005F5F7B">
        <w:rPr>
          <w:lang w:val="ru-RU"/>
        </w:rPr>
        <w:t>фузионных повреждений благодаря снижению оксидативного стресса и снятию воспаления [</w:t>
      </w:r>
      <w:hyperlink r:id="rId85" w:anchor="B74-marinedrugs-13-02158" w:history="1">
        <w:r w:rsidR="00835187" w:rsidRPr="005F5F7B">
          <w:rPr>
            <w:rStyle w:val="a4"/>
            <w:color w:val="3156A2"/>
            <w:u w:val="none"/>
            <w:lang w:val="ru-RU"/>
          </w:rPr>
          <w:t>74</w:t>
        </w:r>
      </w:hyperlink>
      <w:r w:rsidR="005F5F7B">
        <w:rPr>
          <w:lang w:val="ru-RU"/>
        </w:rPr>
        <w:t>].</w:t>
      </w:r>
    </w:p>
    <w:p w:rsidR="00835187" w:rsidRPr="005F5F7B" w:rsidRDefault="00835187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В то же время, в ходе другого эксперимента</w:t>
      </w:r>
      <w:r w:rsidR="001B4F24" w:rsidRPr="005F5F7B">
        <w:rPr>
          <w:lang w:val="ru-RU"/>
        </w:rPr>
        <w:t>,</w:t>
      </w:r>
      <w:r w:rsidRPr="005F5F7B">
        <w:rPr>
          <w:lang w:val="ru-RU"/>
        </w:rPr>
        <w:t xml:space="preserve"> крыс, страдающих ди</w:t>
      </w:r>
      <w:r w:rsidR="001B4F24" w:rsidRPr="005F5F7B">
        <w:rPr>
          <w:lang w:val="ru-RU"/>
        </w:rPr>
        <w:t>а</w:t>
      </w:r>
      <w:r w:rsidR="005F5F7B">
        <w:rPr>
          <w:lang w:val="ru-RU"/>
        </w:rPr>
        <w:t>бетом, в течение</w:t>
      </w:r>
      <w:r w:rsidRPr="005F5F7B">
        <w:rPr>
          <w:lang w:val="ru-RU"/>
        </w:rPr>
        <w:t xml:space="preserve"> 10 недель кормили пищей с содержанием хитозана, что привело к снижению у животных концентрации глюкозы в плазме крови, а также цитокинов </w:t>
      </w:r>
      <w:r w:rsidRPr="005F5F7B">
        <w:t>TNF</w:t>
      </w:r>
      <w:r w:rsidRPr="005F5F7B">
        <w:rPr>
          <w:lang w:val="ru-RU"/>
        </w:rPr>
        <w:t>-</w:t>
      </w:r>
      <w:r w:rsidRPr="005F5F7B">
        <w:t>α</w:t>
      </w:r>
      <w:r w:rsidRPr="005F5F7B">
        <w:rPr>
          <w:lang w:val="ru-RU"/>
        </w:rPr>
        <w:t xml:space="preserve"> и </w:t>
      </w:r>
      <w:r w:rsidRPr="005F5F7B">
        <w:t>IL</w:t>
      </w:r>
      <w:r w:rsidRPr="005F5F7B">
        <w:rPr>
          <w:lang w:val="ru-RU"/>
        </w:rPr>
        <w:t>-6 [</w:t>
      </w:r>
      <w:hyperlink r:id="rId86" w:anchor="B75-marinedrugs-13-02158" w:history="1">
        <w:r w:rsidRPr="005F5F7B">
          <w:rPr>
            <w:rStyle w:val="a4"/>
            <w:color w:val="3156A2"/>
            <w:u w:val="none"/>
            <w:lang w:val="ru-RU"/>
          </w:rPr>
          <w:t>75</w:t>
        </w:r>
      </w:hyperlink>
      <w:r w:rsidRPr="005F5F7B">
        <w:rPr>
          <w:lang w:val="ru-RU"/>
        </w:rPr>
        <w:t xml:space="preserve">]. </w:t>
      </w:r>
      <w:r w:rsidR="008034E4" w:rsidRPr="005F5F7B">
        <w:rPr>
          <w:lang w:val="ru-RU"/>
        </w:rPr>
        <w:t xml:space="preserve">Проанализировав биомаркеры, ученые </w:t>
      </w:r>
      <w:r w:rsidR="004E7B9D" w:rsidRPr="005F5F7B">
        <w:rPr>
          <w:lang w:val="ru-RU"/>
        </w:rPr>
        <w:t xml:space="preserve">смогли сделать некоторые выводы относительно сложных механизмов заболеваний, что сможет помочь в разработке нутрицевтиков нового поколения. Однако это не означает, что снижение содержания воспалительных биомаркеров позволит полностью предотвратить или излечить диабет и </w:t>
      </w:r>
      <w:r w:rsidR="005F5F7B">
        <w:rPr>
          <w:lang w:val="ru-RU"/>
        </w:rPr>
        <w:t>другие возрастные заболевания.</w:t>
      </w:r>
    </w:p>
    <w:p w:rsidR="004E7B9D" w:rsidRPr="005F5F7B" w:rsidRDefault="004E7B9D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Также было обнаружено, что олигосахариды хитозана угнетают выработку и экспрессию цитокинов </w:t>
      </w:r>
      <w:r w:rsidRPr="005F5F7B">
        <w:t>TNF</w:t>
      </w:r>
      <w:r w:rsidRPr="005F5F7B">
        <w:rPr>
          <w:lang w:val="ru-RU"/>
        </w:rPr>
        <w:t>-</w:t>
      </w:r>
      <w:r w:rsidRPr="005F5F7B">
        <w:t>α</w:t>
      </w:r>
      <w:r w:rsidRPr="005F5F7B">
        <w:rPr>
          <w:lang w:val="ru-RU"/>
        </w:rPr>
        <w:t xml:space="preserve">, </w:t>
      </w:r>
      <w:r w:rsidRPr="005F5F7B">
        <w:t>IL</w:t>
      </w:r>
      <w:r w:rsidRPr="005F5F7B">
        <w:rPr>
          <w:lang w:val="ru-RU"/>
        </w:rPr>
        <w:t xml:space="preserve">-6 и </w:t>
      </w:r>
      <w:r w:rsidRPr="005F5F7B">
        <w:t>IL</w:t>
      </w:r>
      <w:r w:rsidRPr="005F5F7B">
        <w:rPr>
          <w:lang w:val="ru-RU"/>
        </w:rPr>
        <w:t>-1</w:t>
      </w:r>
      <w:r w:rsidRPr="005F5F7B">
        <w:t>β</w:t>
      </w:r>
      <w:r w:rsidRPr="005F5F7B">
        <w:rPr>
          <w:lang w:val="ru-RU"/>
        </w:rPr>
        <w:t xml:space="preserve"> в ЛПС-стимулируемой микроглии </w:t>
      </w:r>
      <w:r w:rsidRPr="005F5F7B">
        <w:t>BV</w:t>
      </w:r>
      <w:r w:rsidRPr="005F5F7B">
        <w:rPr>
          <w:lang w:val="ru-RU"/>
        </w:rPr>
        <w:t xml:space="preserve">2. Олигосахариды хитозана также снижают выработку </w:t>
      </w:r>
      <w:r w:rsidR="00DC42EB" w:rsidRPr="005F5F7B">
        <w:rPr>
          <w:lang w:val="ru-RU"/>
        </w:rPr>
        <w:t>оксида азота (</w:t>
      </w:r>
      <w:r w:rsidR="00DC42EB" w:rsidRPr="005F5F7B">
        <w:rPr>
          <w:lang w:val="en-GB"/>
        </w:rPr>
        <w:t>NO</w:t>
      </w:r>
      <w:r w:rsidR="00DC42EB" w:rsidRPr="005F5F7B">
        <w:rPr>
          <w:lang w:val="ru-RU"/>
        </w:rPr>
        <w:t xml:space="preserve">) и простагландина </w:t>
      </w:r>
      <w:r w:rsidR="00DC42EB" w:rsidRPr="005F5F7B">
        <w:t>E</w:t>
      </w:r>
      <w:r w:rsidR="00DC42EB" w:rsidRPr="005F5F7B">
        <w:rPr>
          <w:lang w:val="ru-RU"/>
        </w:rPr>
        <w:t>2 (</w:t>
      </w:r>
      <w:r w:rsidR="00DC42EB" w:rsidRPr="005F5F7B">
        <w:t>PGE</w:t>
      </w:r>
      <w:r w:rsidR="00DC42EB" w:rsidRPr="005F5F7B">
        <w:rPr>
          <w:lang w:val="ru-RU"/>
        </w:rPr>
        <w:t xml:space="preserve">2) посредством подавления экспрессии индуцибельной синтазы оксида азота – индуцибельной </w:t>
      </w:r>
      <w:r w:rsidR="00DC42EB" w:rsidRPr="005F5F7B">
        <w:rPr>
          <w:lang w:val="en-GB"/>
        </w:rPr>
        <w:t>NO</w:t>
      </w:r>
      <w:r w:rsidR="00DC42EB" w:rsidRPr="005F5F7B">
        <w:rPr>
          <w:lang w:val="ru-RU"/>
        </w:rPr>
        <w:t>-синтазы и ЦОГ-2 (циклооксигеназы-2) [</w:t>
      </w:r>
      <w:hyperlink r:id="rId87" w:anchor="B76-marinedrugs-13-02158" w:history="1">
        <w:r w:rsidR="00DC42EB" w:rsidRPr="005F5F7B">
          <w:rPr>
            <w:rStyle w:val="a4"/>
            <w:color w:val="3156A2"/>
            <w:u w:val="none"/>
            <w:lang w:val="ru-RU"/>
          </w:rPr>
          <w:t>76</w:t>
        </w:r>
      </w:hyperlink>
      <w:r w:rsidR="00DC42EB" w:rsidRPr="005F5F7B">
        <w:rPr>
          <w:lang w:val="ru-RU"/>
        </w:rPr>
        <w:t>]. Кром</w:t>
      </w:r>
      <w:r w:rsidR="00BD1499" w:rsidRPr="005F5F7B">
        <w:rPr>
          <w:lang w:val="ru-RU"/>
        </w:rPr>
        <w:t xml:space="preserve">е того, недавно было доказано, что олигосахариды хитозана снижают уровень содержания оксида азота, цитокинов </w:t>
      </w:r>
      <w:r w:rsidR="00BD1499" w:rsidRPr="005F5F7B">
        <w:t>TNF</w:t>
      </w:r>
      <w:r w:rsidR="00BD1499" w:rsidRPr="005F5F7B">
        <w:rPr>
          <w:lang w:val="ru-RU"/>
        </w:rPr>
        <w:t>-</w:t>
      </w:r>
      <w:r w:rsidR="00BD1499" w:rsidRPr="005F5F7B">
        <w:t>α</w:t>
      </w:r>
      <w:r w:rsidR="00BD1499" w:rsidRPr="005F5F7B">
        <w:rPr>
          <w:lang w:val="ru-RU"/>
        </w:rPr>
        <w:t xml:space="preserve"> и </w:t>
      </w:r>
      <w:r w:rsidR="00BD1499" w:rsidRPr="005F5F7B">
        <w:t>IL</w:t>
      </w:r>
      <w:r w:rsidR="00BD1499" w:rsidRPr="005F5F7B">
        <w:rPr>
          <w:lang w:val="ru-RU"/>
        </w:rPr>
        <w:t>-1</w:t>
      </w:r>
      <w:r w:rsidR="00BD1499" w:rsidRPr="005F5F7B">
        <w:t>β</w:t>
      </w:r>
      <w:r w:rsidR="00BD1499" w:rsidRPr="005F5F7B">
        <w:rPr>
          <w:lang w:val="ru-RU"/>
        </w:rPr>
        <w:t xml:space="preserve">, вырабатываемых в ЛПС-стимулируемых клетках </w:t>
      </w:r>
      <w:r w:rsidR="00BD1499" w:rsidRPr="005F5F7B">
        <w:t>RAW</w:t>
      </w:r>
      <w:r w:rsidR="00BD1499" w:rsidRPr="005F5F7B">
        <w:rPr>
          <w:lang w:val="ru-RU"/>
        </w:rPr>
        <w:t>264.7</w:t>
      </w:r>
      <w:r w:rsidR="00D27EF2" w:rsidRPr="005F5F7B">
        <w:rPr>
          <w:lang w:val="ru-RU"/>
        </w:rPr>
        <w:t xml:space="preserve"> </w:t>
      </w:r>
      <w:r w:rsidR="001B4F24" w:rsidRPr="005F5F7B">
        <w:rPr>
          <w:lang w:val="ru-RU"/>
        </w:rPr>
        <w:t>путем</w:t>
      </w:r>
      <w:r w:rsidR="00D27EF2" w:rsidRPr="005F5F7B">
        <w:rPr>
          <w:lang w:val="ru-RU"/>
        </w:rPr>
        <w:t xml:space="preserve"> подавления активации путей фактора </w:t>
      </w:r>
      <w:r w:rsidR="00D27EF2" w:rsidRPr="005F5F7B">
        <w:t>NF</w:t>
      </w:r>
      <w:r w:rsidR="00D27EF2" w:rsidRPr="005F5F7B">
        <w:rPr>
          <w:lang w:val="ru-RU"/>
        </w:rPr>
        <w:t>-</w:t>
      </w:r>
      <w:r w:rsidR="00D27EF2" w:rsidRPr="005F5F7B">
        <w:t>κB</w:t>
      </w:r>
      <w:r w:rsidR="00D27EF2" w:rsidRPr="005F5F7B">
        <w:rPr>
          <w:lang w:val="ru-RU"/>
        </w:rPr>
        <w:t xml:space="preserve"> [</w:t>
      </w:r>
      <w:hyperlink r:id="rId88" w:anchor="B77-marinedrugs-13-02158" w:history="1">
        <w:r w:rsidR="00D27EF2" w:rsidRPr="005F5F7B">
          <w:rPr>
            <w:rStyle w:val="a4"/>
            <w:color w:val="3156A2"/>
            <w:u w:val="none"/>
            <w:lang w:val="ru-RU"/>
          </w:rPr>
          <w:t>77</w:t>
        </w:r>
      </w:hyperlink>
      <w:r w:rsidR="005F5F7B">
        <w:rPr>
          <w:lang w:val="ru-RU"/>
        </w:rPr>
        <w:t>].</w:t>
      </w:r>
    </w:p>
    <w:p w:rsidR="00E730BB" w:rsidRPr="005F5F7B" w:rsidRDefault="00D27EF2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Хитозан также способствует снижению</w:t>
      </w:r>
      <w:r w:rsidR="001B4F24" w:rsidRPr="005F5F7B">
        <w:rPr>
          <w:lang w:val="ru-RU"/>
        </w:rPr>
        <w:t xml:space="preserve"> уровня </w:t>
      </w:r>
      <w:r w:rsidR="001B4F24" w:rsidRPr="005F5F7B">
        <w:t>TNF</w:t>
      </w:r>
      <w:r w:rsidR="001B4F24" w:rsidRPr="005F5F7B">
        <w:rPr>
          <w:lang w:val="ru-RU"/>
        </w:rPr>
        <w:t>-</w:t>
      </w:r>
      <w:r w:rsidR="001B4F24" w:rsidRPr="005F5F7B">
        <w:t>α</w:t>
      </w:r>
      <w:r w:rsidRPr="005F5F7B">
        <w:rPr>
          <w:lang w:val="ru-RU"/>
        </w:rPr>
        <w:t xml:space="preserve"> </w:t>
      </w:r>
      <w:r w:rsidR="001B4F24" w:rsidRPr="005F5F7B">
        <w:rPr>
          <w:lang w:val="ru-RU"/>
        </w:rPr>
        <w:t xml:space="preserve">в сыворотке </w:t>
      </w:r>
      <w:r w:rsidRPr="005F5F7B">
        <w:rPr>
          <w:lang w:val="ru-RU"/>
        </w:rPr>
        <w:t>и уро</w:t>
      </w:r>
      <w:r w:rsidR="005F5F7B">
        <w:rPr>
          <w:lang w:val="ru-RU"/>
        </w:rPr>
        <w:t>вней лептина у крыс, которые</w:t>
      </w:r>
      <w:r w:rsidRPr="005F5F7B">
        <w:rPr>
          <w:lang w:val="ru-RU"/>
        </w:rPr>
        <w:t xml:space="preserve"> в ходе эксперимента потребляли пищу с повышенным содержанием жиров [</w:t>
      </w:r>
      <w:hyperlink r:id="rId89" w:anchor="B78-marinedrugs-13-02158" w:history="1">
        <w:r w:rsidRPr="005F5F7B">
          <w:rPr>
            <w:rStyle w:val="a4"/>
            <w:color w:val="3156A2"/>
            <w:u w:val="none"/>
            <w:lang w:val="ru-RU"/>
          </w:rPr>
          <w:t>78</w:t>
        </w:r>
      </w:hyperlink>
      <w:r w:rsidRPr="005F5F7B">
        <w:rPr>
          <w:lang w:val="ru-RU"/>
        </w:rPr>
        <w:t>]. У мышей с воспалением кишечника, потребляющих олигосахариды хитозана, в тканях ки</w:t>
      </w:r>
      <w:r w:rsidR="00EC7661" w:rsidRPr="005F5F7B">
        <w:rPr>
          <w:lang w:val="ru-RU"/>
        </w:rPr>
        <w:t>ш</w:t>
      </w:r>
      <w:r w:rsidRPr="005F5F7B">
        <w:rPr>
          <w:lang w:val="ru-RU"/>
        </w:rPr>
        <w:t xml:space="preserve">ечника наблюдалось подавление </w:t>
      </w:r>
      <w:r w:rsidR="00EC7661" w:rsidRPr="005F5F7B">
        <w:rPr>
          <w:lang w:val="ru-RU"/>
        </w:rPr>
        <w:t xml:space="preserve">фактора </w:t>
      </w:r>
      <w:r w:rsidR="00EC7661" w:rsidRPr="005F5F7B">
        <w:t>NF</w:t>
      </w:r>
      <w:r w:rsidR="00EC7661" w:rsidRPr="005F5F7B">
        <w:rPr>
          <w:lang w:val="ru-RU"/>
        </w:rPr>
        <w:t>-</w:t>
      </w:r>
      <w:r w:rsidR="00EC7661" w:rsidRPr="005F5F7B">
        <w:t>κB</w:t>
      </w:r>
      <w:r w:rsidR="00EC7661" w:rsidRPr="005F5F7B">
        <w:rPr>
          <w:lang w:val="ru-RU"/>
        </w:rPr>
        <w:t xml:space="preserve"> и снижение синтеза </w:t>
      </w:r>
      <w:r w:rsidR="00EC7661" w:rsidRPr="005F5F7B">
        <w:t>TNF</w:t>
      </w:r>
      <w:r w:rsidR="00EC7661" w:rsidRPr="005F5F7B">
        <w:rPr>
          <w:lang w:val="ru-RU"/>
        </w:rPr>
        <w:t>-</w:t>
      </w:r>
      <w:r w:rsidR="00EC7661" w:rsidRPr="005F5F7B">
        <w:t>α</w:t>
      </w:r>
      <w:r w:rsidR="00EC7661" w:rsidRPr="005F5F7B">
        <w:rPr>
          <w:lang w:val="ru-RU"/>
        </w:rPr>
        <w:t xml:space="preserve"> и </w:t>
      </w:r>
      <w:r w:rsidR="00EC7661" w:rsidRPr="005F5F7B">
        <w:t>IL</w:t>
      </w:r>
      <w:r w:rsidR="00EC7661" w:rsidRPr="005F5F7B">
        <w:rPr>
          <w:lang w:val="ru-RU"/>
        </w:rPr>
        <w:t>-6 [</w:t>
      </w:r>
      <w:hyperlink r:id="rId90" w:anchor="B79-marinedrugs-13-02158" w:history="1">
        <w:r w:rsidR="00EC7661" w:rsidRPr="005F5F7B">
          <w:rPr>
            <w:rStyle w:val="a4"/>
            <w:color w:val="3156A2"/>
            <w:u w:val="none"/>
            <w:lang w:val="ru-RU"/>
          </w:rPr>
          <w:t>79</w:t>
        </w:r>
      </w:hyperlink>
      <w:r w:rsidR="00EC7661" w:rsidRPr="005F5F7B">
        <w:rPr>
          <w:lang w:val="ru-RU"/>
        </w:rPr>
        <w:t xml:space="preserve">]. Результаты исследований с участием добровольцев пожилого возраста подтвердили, что пероральное поступление олигосахаридов хитозана в организм приводит к снижению уровней воспалительных цитокинов </w:t>
      </w:r>
      <w:r w:rsidR="00EC7661" w:rsidRPr="005F5F7B">
        <w:t>TNF</w:t>
      </w:r>
      <w:r w:rsidR="00EC7661" w:rsidRPr="005F5F7B">
        <w:rPr>
          <w:lang w:val="ru-RU"/>
        </w:rPr>
        <w:t>-</w:t>
      </w:r>
      <w:r w:rsidR="00EC7661" w:rsidRPr="005F5F7B">
        <w:t>α</w:t>
      </w:r>
      <w:r w:rsidR="00EC7661" w:rsidRPr="005F5F7B">
        <w:rPr>
          <w:lang w:val="ru-RU"/>
        </w:rPr>
        <w:t xml:space="preserve"> и </w:t>
      </w:r>
      <w:r w:rsidR="00EC7661" w:rsidRPr="005F5F7B">
        <w:t>IL</w:t>
      </w:r>
      <w:r w:rsidR="00EC7661" w:rsidRPr="005F5F7B">
        <w:rPr>
          <w:lang w:val="ru-RU"/>
        </w:rPr>
        <w:t>-1</w:t>
      </w:r>
      <w:r w:rsidR="00EC7661" w:rsidRPr="005F5F7B">
        <w:t>β</w:t>
      </w:r>
      <w:r w:rsidR="00EC7661" w:rsidRPr="005F5F7B">
        <w:rPr>
          <w:lang w:val="ru-RU"/>
        </w:rPr>
        <w:t xml:space="preserve"> [</w:t>
      </w:r>
      <w:hyperlink r:id="rId91" w:anchor="B80-marinedrugs-13-02158" w:history="1">
        <w:r w:rsidR="00EC7661" w:rsidRPr="005F5F7B">
          <w:rPr>
            <w:rStyle w:val="a4"/>
            <w:color w:val="3156A2"/>
            <w:u w:val="none"/>
            <w:lang w:val="ru-RU"/>
          </w:rPr>
          <w:t>80</w:t>
        </w:r>
      </w:hyperlink>
      <w:r w:rsidR="00EC7661" w:rsidRPr="005F5F7B">
        <w:rPr>
          <w:lang w:val="ru-RU"/>
        </w:rPr>
        <w:t>]. Также сообщается, что в экспериментах с крысами</w:t>
      </w:r>
      <w:r w:rsidR="00E730BB" w:rsidRPr="005F5F7B">
        <w:rPr>
          <w:lang w:val="ru-RU"/>
        </w:rPr>
        <w:t>, прошедших овариэктомию,</w:t>
      </w:r>
      <w:r w:rsidR="00EC7661" w:rsidRPr="005F5F7B">
        <w:rPr>
          <w:lang w:val="ru-RU"/>
        </w:rPr>
        <w:t xml:space="preserve"> олигосахариды хитозана, добавляемые в пищу,</w:t>
      </w:r>
      <w:r w:rsidR="00E730BB" w:rsidRPr="005F5F7B">
        <w:rPr>
          <w:lang w:val="ru-RU"/>
        </w:rPr>
        <w:t xml:space="preserve"> способствовали насыщению организмов животных кальцием [</w:t>
      </w:r>
      <w:hyperlink r:id="rId92" w:anchor="B81-marinedrugs-13-02158" w:history="1">
        <w:r w:rsidR="00E730BB" w:rsidRPr="005F5F7B">
          <w:rPr>
            <w:rStyle w:val="a4"/>
            <w:color w:val="3156A2"/>
            <w:u w:val="none"/>
            <w:lang w:val="ru-RU"/>
          </w:rPr>
          <w:t>81</w:t>
        </w:r>
      </w:hyperlink>
      <w:r w:rsidR="00E730BB" w:rsidRPr="005F5F7B">
        <w:rPr>
          <w:lang w:val="ru-RU"/>
        </w:rPr>
        <w:t xml:space="preserve">]; этот эффект объясняется способностью олигосахаридов хитозана подавлять мРНК и синтез белка ЦОГ-2, основного связующего звена между воспалением и остеопорозом. Как показывают испытания, проводимые в естественных условиях, </w:t>
      </w:r>
      <w:r w:rsidR="00E730BB" w:rsidRPr="005F5F7B">
        <w:rPr>
          <w:lang w:val="ru-RU"/>
        </w:rPr>
        <w:lastRenderedPageBreak/>
        <w:t>олигосахариды хитозана способны оказывать противовоспалительный эффект, опосредованный выработкой циклооксигеназы и снижением выработки простагландинов [</w:t>
      </w:r>
      <w:hyperlink r:id="rId93" w:anchor="B82-marinedrugs-13-02158" w:history="1">
        <w:r w:rsidR="00E730BB" w:rsidRPr="005F5F7B">
          <w:rPr>
            <w:rStyle w:val="a4"/>
            <w:color w:val="3156A2"/>
            <w:u w:val="none"/>
            <w:lang w:val="ru-RU"/>
          </w:rPr>
          <w:t>82</w:t>
        </w:r>
      </w:hyperlink>
      <w:r w:rsidR="005F5F7B">
        <w:rPr>
          <w:lang w:val="ru-RU"/>
        </w:rPr>
        <w:t>].</w:t>
      </w:r>
    </w:p>
    <w:p w:rsidR="00E730BB" w:rsidRPr="005F5F7B" w:rsidRDefault="00E730BB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Необходимо заметить, что целый ряд недавно опубликованных статей посвящен противовоспалительным и противораковым свойствам олигосахаридов хитина и хитозана [</w:t>
      </w:r>
      <w:hyperlink r:id="rId94" w:anchor="B83-marinedrugs-13-02158" w:history="1">
        <w:r w:rsidRPr="005F5F7B">
          <w:rPr>
            <w:rStyle w:val="a4"/>
            <w:color w:val="3156A2"/>
            <w:u w:val="none"/>
            <w:lang w:val="ru-RU"/>
          </w:rPr>
          <w:t>83</w:t>
        </w:r>
      </w:hyperlink>
      <w:r w:rsidRPr="005F5F7B">
        <w:rPr>
          <w:lang w:val="ru-RU"/>
        </w:rPr>
        <w:t>].</w:t>
      </w:r>
    </w:p>
    <w:p w:rsidR="000C03D7" w:rsidRPr="005F5F7B" w:rsidRDefault="000C03D7" w:rsidP="00E41545">
      <w:pPr>
        <w:pStyle w:val="2"/>
        <w:spacing w:before="225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 w:rsidRPr="005F5F7B">
        <w:rPr>
          <w:color w:val="000000"/>
          <w:sz w:val="24"/>
          <w:szCs w:val="24"/>
        </w:rPr>
        <w:t xml:space="preserve">4. </w:t>
      </w:r>
      <w:r w:rsidR="00E730BB" w:rsidRPr="005F5F7B">
        <w:rPr>
          <w:color w:val="000000"/>
          <w:sz w:val="24"/>
          <w:szCs w:val="24"/>
        </w:rPr>
        <w:t>Сахарный диабет</w:t>
      </w:r>
    </w:p>
    <w:p w:rsidR="00284D0E" w:rsidRPr="005F5F7B" w:rsidRDefault="00CB3511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Одно из недавних </w:t>
      </w:r>
      <w:r w:rsidR="001B4F24" w:rsidRPr="005F5F7B">
        <w:rPr>
          <w:lang w:val="ru-RU"/>
        </w:rPr>
        <w:t>исследований</w:t>
      </w:r>
      <w:r w:rsidRPr="005F5F7B">
        <w:rPr>
          <w:lang w:val="ru-RU"/>
        </w:rPr>
        <w:t xml:space="preserve"> посвящено </w:t>
      </w:r>
      <w:r w:rsidR="00284D0E" w:rsidRPr="005F5F7B">
        <w:rPr>
          <w:lang w:val="ru-RU"/>
        </w:rPr>
        <w:t>антидиабетическим свойствам хитина, хитозана и их производных [</w:t>
      </w:r>
      <w:hyperlink r:id="rId95" w:anchor="B84-marinedrugs-13-02158" w:history="1">
        <w:r w:rsidR="00284D0E" w:rsidRPr="005F5F7B">
          <w:rPr>
            <w:rStyle w:val="a4"/>
            <w:color w:val="3156A2"/>
            <w:u w:val="none"/>
            <w:lang w:val="ru-RU"/>
          </w:rPr>
          <w:t>84</w:t>
        </w:r>
      </w:hyperlink>
      <w:r w:rsidR="00284D0E" w:rsidRPr="005F5F7B">
        <w:rPr>
          <w:lang w:val="ru-RU"/>
        </w:rPr>
        <w:t xml:space="preserve">]. Ученые пришли к выводу, что хитозан и его производные могут применяться в терапевтических целях для борьбы с диабетом, а исследования в будущем должны иметь своей целью повышение эффективности новых производных и соединений хитозана, используемых в </w:t>
      </w:r>
      <w:r w:rsidRPr="005F5F7B">
        <w:rPr>
          <w:lang w:val="ru-RU"/>
        </w:rPr>
        <w:t xml:space="preserve">составе высокоактивных БАДов (нутрицевтиков) для профилактики диабета и связанных с ним осложнений. Однако </w:t>
      </w:r>
      <w:r w:rsidR="007D051C" w:rsidRPr="005F5F7B">
        <w:rPr>
          <w:lang w:val="ru-RU"/>
        </w:rPr>
        <w:t>аспекту</w:t>
      </w:r>
      <w:r w:rsidRPr="005F5F7B">
        <w:rPr>
          <w:lang w:val="ru-RU"/>
        </w:rPr>
        <w:t xml:space="preserve"> антидиабетических свойств хитозана, его олигосахаридов и произв</w:t>
      </w:r>
      <w:r w:rsidR="007D051C" w:rsidRPr="005F5F7B">
        <w:rPr>
          <w:lang w:val="ru-RU"/>
        </w:rPr>
        <w:t>одных, не раскрытому в вышеупомянутом исследовании, уделяется особое внимание в данной статье в контексте борьбы с возрастным диабетом.</w:t>
      </w:r>
    </w:p>
    <w:p w:rsidR="007D051C" w:rsidRPr="005F5F7B" w:rsidRDefault="007D051C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Для лечения нарушений питания у людей пожилого возраста в настоящее время рекомендуется диета, обогащенная белками. Тем не менее, недавние масштабные исследования с участием большого количества людей, проведенные учеными Лундского университета [</w:t>
      </w:r>
      <w:hyperlink r:id="rId96" w:anchor="B85-marinedrugs-13-02158" w:history="1">
        <w:r w:rsidRPr="000929A4">
          <w:rPr>
            <w:rStyle w:val="a4"/>
            <w:color w:val="3156A2"/>
            <w:u w:val="none"/>
            <w:lang w:val="ru-RU"/>
          </w:rPr>
          <w:t>85</w:t>
        </w:r>
      </w:hyperlink>
      <w:r w:rsidRPr="005F5F7B">
        <w:rPr>
          <w:lang w:val="ru-RU"/>
        </w:rPr>
        <w:t xml:space="preserve">], показали, что </w:t>
      </w:r>
      <w:r w:rsidR="00CB6654" w:rsidRPr="005F5F7B">
        <w:rPr>
          <w:lang w:val="ru-RU"/>
        </w:rPr>
        <w:t>на фоне потребления пищи с высоким содержанием белка и, в частности, мяса, подвергшегося технологической обработке, очень часто наблюдается заболевание диабетов 2-го типа. В то же время, снижение возможности заболевания диабетом 2-го типа наблюдается на фоне потребления хлеба, богатого клетчаткой, и злаковых.  Инсулинозависимый сахарный диабет</w:t>
      </w:r>
      <w:r w:rsidR="0000768E" w:rsidRPr="005F5F7B">
        <w:rPr>
          <w:lang w:val="ru-RU"/>
        </w:rPr>
        <w:t xml:space="preserve">, или диабет 2-го типа, представляет собой проблему мирового масштаба, которая с каждым годом становится </w:t>
      </w:r>
      <w:r w:rsidR="000929A4">
        <w:rPr>
          <w:lang w:val="ru-RU"/>
        </w:rPr>
        <w:t>острее</w:t>
      </w:r>
      <w:r w:rsidR="0000768E" w:rsidRPr="005F5F7B">
        <w:rPr>
          <w:lang w:val="ru-RU"/>
        </w:rPr>
        <w:t xml:space="preserve">. </w:t>
      </w:r>
      <w:r w:rsidR="003E1C7D" w:rsidRPr="005F5F7B">
        <w:rPr>
          <w:lang w:val="ru-RU"/>
        </w:rPr>
        <w:t>В ходе исследований, к</w:t>
      </w:r>
      <w:r w:rsidR="0000768E" w:rsidRPr="005F5F7B">
        <w:rPr>
          <w:lang w:val="ru-RU"/>
        </w:rPr>
        <w:t xml:space="preserve">оманда исследователей </w:t>
      </w:r>
      <w:r w:rsidR="003E1C7D" w:rsidRPr="005F5F7B">
        <w:rPr>
          <w:lang w:val="ru-RU"/>
        </w:rPr>
        <w:t xml:space="preserve">под руководством профессора </w:t>
      </w:r>
      <w:r w:rsidR="00FF1E18" w:rsidRPr="005F5F7B">
        <w:rPr>
          <w:lang w:val="ru-RU"/>
        </w:rPr>
        <w:t>В. </w:t>
      </w:r>
      <w:r w:rsidR="003E1C7D" w:rsidRPr="005F5F7B">
        <w:rPr>
          <w:lang w:val="ru-RU"/>
        </w:rPr>
        <w:t xml:space="preserve">Лонго </w:t>
      </w:r>
      <w:r w:rsidR="0000768E" w:rsidRPr="005F5F7B">
        <w:rPr>
          <w:lang w:val="ru-RU"/>
        </w:rPr>
        <w:t>из Южно-Калифорнийского университета</w:t>
      </w:r>
      <w:r w:rsidR="003E1C7D" w:rsidRPr="005F5F7B">
        <w:rPr>
          <w:lang w:val="ru-RU"/>
        </w:rPr>
        <w:t xml:space="preserve"> [</w:t>
      </w:r>
      <w:hyperlink r:id="rId97" w:anchor="B86-marinedrugs-13-02158" w:history="1">
        <w:r w:rsidR="003E1C7D" w:rsidRPr="000929A4">
          <w:rPr>
            <w:rStyle w:val="a4"/>
            <w:color w:val="3156A2"/>
            <w:u w:val="none"/>
            <w:lang w:val="ru-RU"/>
          </w:rPr>
          <w:t>86</w:t>
        </w:r>
      </w:hyperlink>
      <w:r w:rsidR="003E1C7D" w:rsidRPr="005F5F7B">
        <w:rPr>
          <w:lang w:val="ru-RU"/>
        </w:rPr>
        <w:t>]</w:t>
      </w:r>
      <w:r w:rsidR="0000768E" w:rsidRPr="005F5F7B">
        <w:rPr>
          <w:lang w:val="ru-RU"/>
        </w:rPr>
        <w:t xml:space="preserve"> пришла к выводу, что на фоне высокого потребления протеина у обследуемых старше 65 лет наблюдается снижение заболеваемости раком, и также снижение смертности, однако, во всех возрастных категориях </w:t>
      </w:r>
      <w:r w:rsidR="003E1C7D" w:rsidRPr="005F5F7B">
        <w:rPr>
          <w:lang w:val="ru-RU"/>
        </w:rPr>
        <w:t xml:space="preserve">у </w:t>
      </w:r>
      <w:r w:rsidR="0000768E" w:rsidRPr="005F5F7B">
        <w:rPr>
          <w:lang w:val="ru-RU"/>
        </w:rPr>
        <w:t xml:space="preserve">обследуемых </w:t>
      </w:r>
      <w:r w:rsidR="003E1C7D" w:rsidRPr="005F5F7B">
        <w:rPr>
          <w:lang w:val="ru-RU"/>
        </w:rPr>
        <w:t>наблюдается пятикратное увеличение смертности от диабета. Необходимо также принять во внимание, что сахарный диабет – это фактор риска возникновения старческой деменции, болезни Альцг</w:t>
      </w:r>
      <w:r w:rsidR="003E2225" w:rsidRPr="005F5F7B">
        <w:rPr>
          <w:lang w:val="ru-RU"/>
        </w:rPr>
        <w:t>еймера и сердечно-сосудистых заб</w:t>
      </w:r>
      <w:r w:rsidR="003E1C7D" w:rsidRPr="005F5F7B">
        <w:rPr>
          <w:lang w:val="ru-RU"/>
        </w:rPr>
        <w:t xml:space="preserve">олеваний. </w:t>
      </w:r>
      <w:r w:rsidR="003E2225" w:rsidRPr="005F5F7B">
        <w:rPr>
          <w:lang w:val="ru-RU"/>
        </w:rPr>
        <w:t>Итак, сейчас наиболее важным представляется создание принципиально новой, комплексно-сбалансированной и безопасной диеты с высоким содержанием белка, а также БАДов для борьбы с нарушениями питания в пожилом возрасте, при употреблении которых риск заболевания</w:t>
      </w:r>
      <w:r w:rsidR="000929A4">
        <w:rPr>
          <w:lang w:val="ru-RU"/>
        </w:rPr>
        <w:t xml:space="preserve"> диабетом не будет столь высок.</w:t>
      </w:r>
    </w:p>
    <w:p w:rsidR="00BB5A67" w:rsidRPr="005F5F7B" w:rsidRDefault="00BB5A67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Применение антиоксидантов снижает оксидативный стресс и борется с осложнениями, возникшими в результате заболевания диабетом [</w:t>
      </w:r>
      <w:hyperlink r:id="rId98" w:anchor="B87-marinedrugs-13-02158" w:history="1">
        <w:r w:rsidRPr="000929A4">
          <w:rPr>
            <w:rStyle w:val="a4"/>
            <w:color w:val="3156A2"/>
            <w:u w:val="none"/>
            <w:lang w:val="ru-RU"/>
          </w:rPr>
          <w:t>87</w:t>
        </w:r>
      </w:hyperlink>
      <w:r w:rsidRPr="005F5F7B">
        <w:rPr>
          <w:lang w:val="ru-RU"/>
        </w:rPr>
        <w:t xml:space="preserve">]. </w:t>
      </w:r>
      <w:r w:rsidR="001B4F24" w:rsidRPr="005F5F7B">
        <w:rPr>
          <w:lang w:val="ru-RU"/>
        </w:rPr>
        <w:t>Организм</w:t>
      </w:r>
      <w:r w:rsidR="00F52C56" w:rsidRPr="005F5F7B">
        <w:rPr>
          <w:lang w:val="ru-RU"/>
        </w:rPr>
        <w:t xml:space="preserve"> </w:t>
      </w:r>
      <w:r w:rsidR="001B4F24" w:rsidRPr="005F5F7B">
        <w:rPr>
          <w:lang w:val="ru-RU"/>
        </w:rPr>
        <w:t>человека пожилого возраста нередко страдае</w:t>
      </w:r>
      <w:r w:rsidR="00F52C56" w:rsidRPr="005F5F7B">
        <w:rPr>
          <w:lang w:val="ru-RU"/>
        </w:rPr>
        <w:t>т от оксидативного стресса, который может привести к по</w:t>
      </w:r>
      <w:r w:rsidR="001B4F24" w:rsidRPr="005F5F7B">
        <w:rPr>
          <w:lang w:val="ru-RU"/>
        </w:rPr>
        <w:t xml:space="preserve">вышению пирокисления липидов и </w:t>
      </w:r>
      <w:r w:rsidR="00F52C56" w:rsidRPr="005F5F7B">
        <w:rPr>
          <w:lang w:val="ru-RU"/>
        </w:rPr>
        <w:t>развитию сахарного диабета [</w:t>
      </w:r>
      <w:hyperlink r:id="rId99" w:anchor="B88-marinedrugs-13-02158" w:history="1">
        <w:r w:rsidR="00F52C56" w:rsidRPr="000929A4">
          <w:rPr>
            <w:rStyle w:val="a4"/>
            <w:color w:val="3156A2"/>
            <w:u w:val="none"/>
            <w:lang w:val="ru-RU"/>
          </w:rPr>
          <w:t>88</w:t>
        </w:r>
      </w:hyperlink>
      <w:r w:rsidR="00F52C56" w:rsidRPr="000929A4">
        <w:rPr>
          <w:lang w:val="ru-RU"/>
        </w:rPr>
        <w:t>,</w:t>
      </w:r>
      <w:r w:rsidR="000929A4">
        <w:rPr>
          <w:lang w:val="ru-RU"/>
        </w:rPr>
        <w:t xml:space="preserve"> </w:t>
      </w:r>
      <w:hyperlink r:id="rId100" w:anchor="B89-marinedrugs-13-02158" w:history="1">
        <w:r w:rsidR="00F52C56" w:rsidRPr="000929A4">
          <w:rPr>
            <w:rStyle w:val="a4"/>
            <w:color w:val="3156A2"/>
            <w:u w:val="none"/>
            <w:lang w:val="ru-RU"/>
          </w:rPr>
          <w:t>89</w:t>
        </w:r>
      </w:hyperlink>
      <w:r w:rsidR="00F52C56" w:rsidRPr="005F5F7B">
        <w:rPr>
          <w:lang w:val="ru-RU"/>
        </w:rPr>
        <w:t xml:space="preserve">]. Экспрессия </w:t>
      </w:r>
      <w:r w:rsidR="00F52C56" w:rsidRPr="005F5F7B">
        <w:rPr>
          <w:lang w:val="ru-RU"/>
        </w:rPr>
        <w:lastRenderedPageBreak/>
        <w:t xml:space="preserve">фактора </w:t>
      </w:r>
      <w:r w:rsidR="00F52C56" w:rsidRPr="005F5F7B">
        <w:t>TNF</w:t>
      </w:r>
      <w:r w:rsidR="00F52C56" w:rsidRPr="005F5F7B">
        <w:rPr>
          <w:lang w:val="ru-RU"/>
        </w:rPr>
        <w:t>-</w:t>
      </w:r>
      <w:r w:rsidR="00F52C56" w:rsidRPr="005F5F7B">
        <w:t>α</w:t>
      </w:r>
      <w:r w:rsidR="00F52C56" w:rsidRPr="005F5F7B">
        <w:rPr>
          <w:lang w:val="ru-RU"/>
        </w:rPr>
        <w:t>, наблюдаемая у пациентов, нечувствительных к инсулину, а также у больных диабетом, в четыре раза превосходит экспрессию, наблюдаемую у пациентов с чувствительностью к инсулину [</w:t>
      </w:r>
      <w:hyperlink r:id="rId101" w:anchor="B90-marinedrugs-13-02158" w:history="1">
        <w:r w:rsidR="00F52C56" w:rsidRPr="000929A4">
          <w:rPr>
            <w:rStyle w:val="a4"/>
            <w:color w:val="3156A2"/>
            <w:u w:val="none"/>
            <w:lang w:val="ru-RU"/>
          </w:rPr>
          <w:t>90</w:t>
        </w:r>
      </w:hyperlink>
      <w:r w:rsidR="00F52C56" w:rsidRPr="005F5F7B">
        <w:rPr>
          <w:lang w:val="ru-RU"/>
        </w:rPr>
        <w:t xml:space="preserve">]. Концентрация фактора </w:t>
      </w:r>
      <w:r w:rsidR="00F52C56" w:rsidRPr="005F5F7B">
        <w:t>TNF</w:t>
      </w:r>
      <w:r w:rsidR="00F52C56" w:rsidRPr="005F5F7B">
        <w:rPr>
          <w:lang w:val="ru-RU"/>
        </w:rPr>
        <w:t>-</w:t>
      </w:r>
      <w:r w:rsidR="00F52C56" w:rsidRPr="005F5F7B">
        <w:t>α</w:t>
      </w:r>
      <w:r w:rsidR="00F52C56" w:rsidRPr="005F5F7B">
        <w:rPr>
          <w:lang w:val="ru-RU"/>
        </w:rPr>
        <w:t xml:space="preserve"> в плазме наиболее часто обнаруживается в пожилом возрасте и предшествует возрастным отклонениям в выработке инсулина. </w:t>
      </w:r>
      <w:r w:rsidR="00FF1E18" w:rsidRPr="005F5F7B">
        <w:rPr>
          <w:lang w:val="ru-RU"/>
        </w:rPr>
        <w:t>Профессор Т. Миура и работавшая с ним команда ученых [</w:t>
      </w:r>
      <w:hyperlink r:id="rId102" w:anchor="B91-marinedrugs-13-02158" w:history="1">
        <w:r w:rsidR="00FF1E18" w:rsidRPr="000929A4">
          <w:rPr>
            <w:rStyle w:val="a4"/>
            <w:color w:val="3156A2"/>
            <w:u w:val="none"/>
            <w:lang w:val="ru-RU"/>
          </w:rPr>
          <w:t>91</w:t>
        </w:r>
      </w:hyperlink>
      <w:r w:rsidR="00FF1E18" w:rsidRPr="005F5F7B">
        <w:rPr>
          <w:lang w:val="ru-RU"/>
        </w:rPr>
        <w:t xml:space="preserve">], в ходе эксперимента над новорожденными </w:t>
      </w:r>
      <w:r w:rsidR="00FF1E18" w:rsidRPr="000929A4">
        <w:rPr>
          <w:lang w:val="ru-RU"/>
        </w:rPr>
        <w:t>мышами со с</w:t>
      </w:r>
      <w:r w:rsidR="00FF1E18" w:rsidRPr="000929A4">
        <w:rPr>
          <w:rStyle w:val="a9"/>
          <w:b w:val="0"/>
          <w:shd w:val="clear" w:color="auto" w:fill="FFFFFF"/>
          <w:lang w:val="ru-RU"/>
        </w:rPr>
        <w:t>трептозотоциновым сахарным диабетом</w:t>
      </w:r>
      <w:r w:rsidR="00FF1E18" w:rsidRPr="005F5F7B">
        <w:rPr>
          <w:rStyle w:val="a9"/>
          <w:b w:val="0"/>
          <w:color w:val="333333"/>
          <w:shd w:val="clear" w:color="auto" w:fill="FFFFFF"/>
          <w:lang w:val="ru-RU"/>
        </w:rPr>
        <w:t>,</w:t>
      </w:r>
      <w:r w:rsidR="00FF1E18" w:rsidRPr="005F5F7B">
        <w:rPr>
          <w:lang w:val="ru-RU"/>
        </w:rPr>
        <w:t xml:space="preserve"> обнаружили, что хитозан имеет свойство понижать глюкозу в крови, а также снижать уровень липидов. </w:t>
      </w:r>
      <w:r w:rsidR="00417D6F" w:rsidRPr="005F5F7B">
        <w:rPr>
          <w:lang w:val="ru-RU"/>
        </w:rPr>
        <w:t>В свою очередь, у</w:t>
      </w:r>
      <w:r w:rsidR="00FF1E18" w:rsidRPr="005F5F7B">
        <w:rPr>
          <w:lang w:val="ru-RU"/>
        </w:rPr>
        <w:t>ченые К. Хаяши и М. Ито</w:t>
      </w:r>
      <w:r w:rsidR="00417D6F" w:rsidRPr="005F5F7B">
        <w:rPr>
          <w:lang w:val="ru-RU"/>
        </w:rPr>
        <w:t>, в результате эксперимента над мышами с диабетом 2-го типа и сопутствующим ожирением, пришли к выводу, что лактат хитозана обладает антидиабетическим эффектом. Хитозан может обладать потенциалом для облегчения гипогликемии, возникающей на фоне диабета 1-го типа, посредством снижения глюконеогенеза в печени и повышения уровня</w:t>
      </w:r>
      <w:r w:rsidR="00374CF7" w:rsidRPr="005F5F7B">
        <w:rPr>
          <w:lang w:val="ru-RU"/>
        </w:rPr>
        <w:t xml:space="preserve"> глюкозы, которая накапливается и участвует в процессах в мышцах скелета [</w:t>
      </w:r>
      <w:hyperlink r:id="rId103" w:anchor="B93-marinedrugs-13-02158" w:history="1">
        <w:r w:rsidR="00374CF7" w:rsidRPr="000929A4">
          <w:rPr>
            <w:rStyle w:val="a4"/>
            <w:color w:val="3156A2"/>
            <w:u w:val="none"/>
            <w:lang w:val="ru-RU"/>
          </w:rPr>
          <w:t>93</w:t>
        </w:r>
      </w:hyperlink>
      <w:r w:rsidR="00374CF7" w:rsidRPr="005F5F7B">
        <w:rPr>
          <w:lang w:val="ru-RU"/>
        </w:rPr>
        <w:t xml:space="preserve">]. Сообщается, что в ходе клинического испытания, в рамках которого работа осуществлялась в соответствии с методом произвольного выбора в условиях двойной анонимности с контролем по плацебо, пациенты с предрасположенностью к диабету в течение 12 недель получали питание, обогащенное олигосахаридами хитозана, в результате чего было выявлено существенное понижение </w:t>
      </w:r>
      <w:r w:rsidR="00973897" w:rsidRPr="005F5F7B">
        <w:rPr>
          <w:lang w:val="ru-RU"/>
        </w:rPr>
        <w:t>глюкозы сыворотки крови [</w:t>
      </w:r>
      <w:hyperlink r:id="rId104" w:anchor="B94-marinedrugs-13-02158" w:history="1">
        <w:r w:rsidR="00973897" w:rsidRPr="000929A4">
          <w:rPr>
            <w:rStyle w:val="a4"/>
            <w:color w:val="3156A2"/>
            <w:u w:val="none"/>
            <w:lang w:val="ru-RU"/>
          </w:rPr>
          <w:t>94</w:t>
        </w:r>
      </w:hyperlink>
      <w:r w:rsidR="00973897" w:rsidRPr="005F5F7B">
        <w:rPr>
          <w:lang w:val="ru-RU"/>
        </w:rPr>
        <w:t>]. В недавних исследованиях с участием людей с нормальным уровнем глюкозы в крови также отмечается, что олигосахариды хитозана (</w:t>
      </w:r>
      <w:r w:rsidR="00973897" w:rsidRPr="005F5F7B">
        <w:t>GO</w:t>
      </w:r>
      <w:r w:rsidR="00973897" w:rsidRPr="005F5F7B">
        <w:rPr>
          <w:lang w:val="ru-RU"/>
        </w:rPr>
        <w:t>2</w:t>
      </w:r>
      <w:r w:rsidR="00973897" w:rsidRPr="005F5F7B">
        <w:t>KA</w:t>
      </w:r>
      <w:r w:rsidR="00973897" w:rsidRPr="005F5F7B">
        <w:rPr>
          <w:lang w:val="ru-RU"/>
        </w:rPr>
        <w:t>1) влияют на уровень глюкозы в крови после приема пищи [</w:t>
      </w:r>
      <w:hyperlink r:id="rId105" w:anchor="B95-marinedrugs-13-02158" w:history="1">
        <w:r w:rsidR="00973897" w:rsidRPr="000929A4">
          <w:rPr>
            <w:rStyle w:val="a4"/>
            <w:color w:val="3156A2"/>
            <w:u w:val="none"/>
            <w:lang w:val="ru-RU"/>
          </w:rPr>
          <w:t>95</w:t>
        </w:r>
      </w:hyperlink>
      <w:r w:rsidR="00973897" w:rsidRPr="000929A4">
        <w:rPr>
          <w:lang w:val="ru-RU"/>
        </w:rPr>
        <w:t>,</w:t>
      </w:r>
      <w:r w:rsidR="000929A4">
        <w:rPr>
          <w:lang w:val="ru-RU"/>
        </w:rPr>
        <w:t xml:space="preserve"> </w:t>
      </w:r>
      <w:hyperlink r:id="rId106" w:anchor="B96-marinedrugs-13-02158" w:history="1">
        <w:r w:rsidR="00973897" w:rsidRPr="000929A4">
          <w:rPr>
            <w:rStyle w:val="a4"/>
            <w:color w:val="3156A2"/>
            <w:u w:val="none"/>
            <w:lang w:val="ru-RU"/>
          </w:rPr>
          <w:t>96</w:t>
        </w:r>
      </w:hyperlink>
      <w:r w:rsidR="00973897" w:rsidRPr="005F5F7B">
        <w:rPr>
          <w:lang w:val="ru-RU"/>
        </w:rPr>
        <w:t xml:space="preserve">].  Понижение олигосахаридами </w:t>
      </w:r>
      <w:r w:rsidR="00973897" w:rsidRPr="005F5F7B">
        <w:t>GO</w:t>
      </w:r>
      <w:r w:rsidR="00973897" w:rsidRPr="005F5F7B">
        <w:rPr>
          <w:lang w:val="ru-RU"/>
        </w:rPr>
        <w:t>2</w:t>
      </w:r>
      <w:r w:rsidR="00973897" w:rsidRPr="005F5F7B">
        <w:t>KA</w:t>
      </w:r>
      <w:r w:rsidR="00973897" w:rsidRPr="005F5F7B">
        <w:rPr>
          <w:lang w:val="ru-RU"/>
        </w:rPr>
        <w:t>1 уровня глюкозы в крови после приема пищи обусловлено снижением абсорбции глюкозы в тонком кишечнике в результате синтеза ферментов, расщепляющих углеводы.  Команде ученых под руководством профессора И. Сие [</w:t>
      </w:r>
      <w:hyperlink r:id="rId107" w:anchor="B75-marinedrugs-13-02158" w:history="1">
        <w:r w:rsidR="00973897" w:rsidRPr="000929A4">
          <w:rPr>
            <w:rStyle w:val="a4"/>
            <w:color w:val="3156A2"/>
            <w:u w:val="none"/>
            <w:lang w:val="ru-RU"/>
          </w:rPr>
          <w:t>75</w:t>
        </w:r>
      </w:hyperlink>
      <w:r w:rsidR="00973897" w:rsidRPr="005F5F7B">
        <w:rPr>
          <w:lang w:val="ru-RU"/>
        </w:rPr>
        <w:t xml:space="preserve">] </w:t>
      </w:r>
      <w:r w:rsidR="003729CA" w:rsidRPr="005F5F7B">
        <w:rPr>
          <w:lang w:val="ru-RU"/>
        </w:rPr>
        <w:t xml:space="preserve">в </w:t>
      </w:r>
      <w:r w:rsidR="001B4F24" w:rsidRPr="005F5F7B">
        <w:rPr>
          <w:lang w:val="ru-RU"/>
        </w:rPr>
        <w:t xml:space="preserve">своих </w:t>
      </w:r>
      <w:r w:rsidR="003729CA" w:rsidRPr="005F5F7B">
        <w:rPr>
          <w:lang w:val="ru-RU"/>
        </w:rPr>
        <w:t xml:space="preserve">экспериментах, проводимых на крысах с диабетом, </w:t>
      </w:r>
      <w:r w:rsidR="00973897" w:rsidRPr="005F5F7B">
        <w:rPr>
          <w:lang w:val="ru-RU"/>
        </w:rPr>
        <w:t>удалось наглядно показать</w:t>
      </w:r>
      <w:r w:rsidR="003729CA" w:rsidRPr="005F5F7B">
        <w:rPr>
          <w:lang w:val="ru-RU"/>
        </w:rPr>
        <w:t>, что хитозан обладает способностью снижать уровень адипоцитокинов в плазме и</w:t>
      </w:r>
      <w:r w:rsidR="001B4F24" w:rsidRPr="005F5F7B">
        <w:rPr>
          <w:lang w:val="ru-RU"/>
        </w:rPr>
        <w:t xml:space="preserve"> уровень</w:t>
      </w:r>
      <w:r w:rsidR="003729CA" w:rsidRPr="005F5F7B">
        <w:rPr>
          <w:lang w:val="ru-RU"/>
        </w:rPr>
        <w:t xml:space="preserve"> липидов, накапливаемых в печени и </w:t>
      </w:r>
      <w:r w:rsidR="00340E25" w:rsidRPr="005F5F7B">
        <w:rPr>
          <w:lang w:val="ru-RU"/>
        </w:rPr>
        <w:t>подкожно-жировой клетчатке</w:t>
      </w:r>
      <w:r w:rsidR="003729CA" w:rsidRPr="005F5F7B">
        <w:rPr>
          <w:lang w:val="ru-RU"/>
        </w:rPr>
        <w:t xml:space="preserve">, а также улучшать инсулинорезистентность. На протяжении 10 недель грызуны потребляли хитозан, что привело к тому, что такие обусловленные диабетом показатели, как повышенный уровень </w:t>
      </w:r>
      <w:r w:rsidR="003729CA" w:rsidRPr="005F5F7B">
        <w:t>TNF</w:t>
      </w:r>
      <w:r w:rsidR="003729CA" w:rsidRPr="005F5F7B">
        <w:rPr>
          <w:lang w:val="ru-RU"/>
        </w:rPr>
        <w:t>-</w:t>
      </w:r>
      <w:r w:rsidR="003729CA" w:rsidRPr="005F5F7B">
        <w:t>α</w:t>
      </w:r>
      <w:r w:rsidR="003729CA" w:rsidRPr="005F5F7B">
        <w:rPr>
          <w:lang w:val="ru-RU"/>
        </w:rPr>
        <w:t xml:space="preserve">, </w:t>
      </w:r>
      <w:r w:rsidR="003729CA" w:rsidRPr="005F5F7B">
        <w:t>IL</w:t>
      </w:r>
      <w:r w:rsidR="003729CA" w:rsidRPr="005F5F7B">
        <w:rPr>
          <w:lang w:val="ru-RU"/>
        </w:rPr>
        <w:t xml:space="preserve">-6, а также глюкозы в плазме и пониженный адипонектин, были инвертированы. Хитозановые добавки также </w:t>
      </w:r>
      <w:r w:rsidR="00340E25" w:rsidRPr="005F5F7B">
        <w:rPr>
          <w:lang w:val="ru-RU"/>
        </w:rPr>
        <w:t xml:space="preserve">помогли снизить содержание триглицеридов в печени и холестерина. Основывая свои доводы на </w:t>
      </w:r>
      <w:r w:rsidR="001B4F24" w:rsidRPr="005F5F7B">
        <w:rPr>
          <w:lang w:val="ru-RU"/>
        </w:rPr>
        <w:t>э</w:t>
      </w:r>
      <w:r w:rsidR="00340E25" w:rsidRPr="005F5F7B">
        <w:rPr>
          <w:lang w:val="ru-RU"/>
        </w:rPr>
        <w:t>ксперименте на крысах, больных диабетом, профессор И. Сие и его команда полагают, что длительный прием хитозана может снизить инсулинорезистентность посредством подавления накопления липидов в печени и подкожно-жировой клетчатке, а также нейтрал</w:t>
      </w:r>
      <w:r w:rsidR="000929A4">
        <w:rPr>
          <w:lang w:val="ru-RU"/>
        </w:rPr>
        <w:t>изации хронического воспаления.</w:t>
      </w:r>
    </w:p>
    <w:p w:rsidR="000C03D7" w:rsidRPr="005F5F7B" w:rsidRDefault="000C03D7" w:rsidP="00E41545">
      <w:pPr>
        <w:pStyle w:val="2"/>
        <w:spacing w:before="225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 w:rsidRPr="005F5F7B">
        <w:rPr>
          <w:color w:val="000000"/>
          <w:sz w:val="24"/>
          <w:szCs w:val="24"/>
        </w:rPr>
        <w:t xml:space="preserve">5. </w:t>
      </w:r>
      <w:r w:rsidR="00340E25" w:rsidRPr="005F5F7B">
        <w:rPr>
          <w:color w:val="000000"/>
          <w:sz w:val="24"/>
          <w:szCs w:val="24"/>
        </w:rPr>
        <w:t>Гиперхолестеринемия</w:t>
      </w:r>
    </w:p>
    <w:p w:rsidR="007179EF" w:rsidRPr="005F5F7B" w:rsidRDefault="00340E25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Атеросклероз коронарных сосудов зачастую возникает на фоне окисления липопротеина</w:t>
      </w:r>
      <w:r w:rsidR="007179EF" w:rsidRPr="005F5F7B">
        <w:rPr>
          <w:lang w:val="ru-RU"/>
        </w:rPr>
        <w:t xml:space="preserve"> низкой плотности (ЛПНП). Высокие уровни продуктов окисления холестерина в окисленном ЛПНП оказывают токсичное воздействие на эндотелиальные клетки [</w:t>
      </w:r>
      <w:hyperlink r:id="rId108" w:anchor="B97-marinedrugs-13-02158" w:history="1">
        <w:r w:rsidR="007179EF" w:rsidRPr="000929A4">
          <w:rPr>
            <w:rStyle w:val="a4"/>
            <w:color w:val="3156A2"/>
            <w:u w:val="none"/>
            <w:lang w:val="ru-RU"/>
          </w:rPr>
          <w:t>97</w:t>
        </w:r>
      </w:hyperlink>
      <w:r w:rsidR="007179EF" w:rsidRPr="000929A4">
        <w:rPr>
          <w:lang w:val="ru-RU"/>
        </w:rPr>
        <w:t>,</w:t>
      </w:r>
      <w:r w:rsidR="000929A4">
        <w:rPr>
          <w:lang w:val="ru-RU"/>
        </w:rPr>
        <w:t xml:space="preserve"> </w:t>
      </w:r>
      <w:hyperlink r:id="rId109" w:anchor="B98-marinedrugs-13-02158" w:history="1">
        <w:r w:rsidR="007179EF" w:rsidRPr="000929A4">
          <w:rPr>
            <w:rStyle w:val="a4"/>
            <w:color w:val="3156A2"/>
            <w:u w:val="none"/>
            <w:lang w:val="ru-RU"/>
          </w:rPr>
          <w:t>98</w:t>
        </w:r>
      </w:hyperlink>
      <w:r w:rsidR="007179EF" w:rsidRPr="005F5F7B">
        <w:rPr>
          <w:lang w:val="ru-RU"/>
        </w:rPr>
        <w:t>]. Избавление от окисленного ЛПНП играет важную роль в защите макрофагов при реакции на воспаление [</w:t>
      </w:r>
      <w:hyperlink r:id="rId110" w:anchor="B99-marinedrugs-13-02158" w:history="1">
        <w:r w:rsidR="007179EF" w:rsidRPr="00C859AB">
          <w:rPr>
            <w:rStyle w:val="a4"/>
            <w:color w:val="3156A2"/>
            <w:u w:val="none"/>
            <w:lang w:val="ru-RU"/>
          </w:rPr>
          <w:t>99</w:t>
        </w:r>
      </w:hyperlink>
      <w:r w:rsidR="007179EF" w:rsidRPr="005F5F7B">
        <w:rPr>
          <w:lang w:val="ru-RU"/>
        </w:rPr>
        <w:t xml:space="preserve">].  Такие медиаторы воспаления, как факторы </w:t>
      </w:r>
      <w:r w:rsidR="007179EF" w:rsidRPr="005F5F7B">
        <w:lastRenderedPageBreak/>
        <w:t>TNF</w:t>
      </w:r>
      <w:r w:rsidR="007179EF" w:rsidRPr="005F5F7B">
        <w:rPr>
          <w:lang w:val="ru-RU"/>
        </w:rPr>
        <w:t>-</w:t>
      </w:r>
      <w:r w:rsidR="007179EF" w:rsidRPr="005F5F7B">
        <w:t>α</w:t>
      </w:r>
      <w:r w:rsidR="007179EF" w:rsidRPr="005F5F7B">
        <w:rPr>
          <w:lang w:val="ru-RU"/>
        </w:rPr>
        <w:t xml:space="preserve">, </w:t>
      </w:r>
      <w:r w:rsidR="007179EF" w:rsidRPr="005F5F7B">
        <w:t>IL</w:t>
      </w:r>
      <w:r w:rsidR="007179EF" w:rsidRPr="005F5F7B">
        <w:rPr>
          <w:lang w:val="ru-RU"/>
        </w:rPr>
        <w:t>-1, а также фактор, стимулирующий образование колоний макрофагов, повышают способность ЛПНП откладываться в эндотелии и гладких мышцах. Противовоспалительные свойства</w:t>
      </w:r>
      <w:r w:rsidR="00492DF2" w:rsidRPr="005F5F7B">
        <w:rPr>
          <w:lang w:val="ru-RU"/>
        </w:rPr>
        <w:t xml:space="preserve"> антиоксидантов выражаются в том, что они предотвращают молекулярную адгезию к моноцитам. Антиоксиданты повышают уровень резистентности ЛПНП человека к окислению. Липопротеины высокой плотности угнетают синтез молекул адгезии эндотелиальных клеток, возникаю</w:t>
      </w:r>
      <w:r w:rsidR="00870857" w:rsidRPr="005F5F7B">
        <w:rPr>
          <w:lang w:val="ru-RU"/>
        </w:rPr>
        <w:t>щий под воздействием цитокинов [</w:t>
      </w:r>
      <w:hyperlink r:id="rId111" w:anchor="B100-marinedrugs-13-02158" w:history="1">
        <w:r w:rsidR="00870857" w:rsidRPr="00C859AB">
          <w:rPr>
            <w:rStyle w:val="a4"/>
            <w:color w:val="3156A2"/>
            <w:u w:val="none"/>
            <w:lang w:val="ru-RU"/>
          </w:rPr>
          <w:t>100</w:t>
        </w:r>
      </w:hyperlink>
      <w:r w:rsidR="00870857" w:rsidRPr="005F5F7B">
        <w:rPr>
          <w:lang w:val="ru-RU"/>
        </w:rPr>
        <w:t xml:space="preserve">]. </w:t>
      </w:r>
    </w:p>
    <w:p w:rsidR="000C03D7" w:rsidRPr="005F5F7B" w:rsidRDefault="00870857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Гипохолестеринемические свойства хитозана отмечаются в большом количестве публикаций [</w:t>
      </w:r>
      <w:hyperlink r:id="rId112" w:anchor="B101-marinedrugs-13-02158" w:history="1">
        <w:r w:rsidRPr="00C859AB">
          <w:rPr>
            <w:rStyle w:val="a4"/>
            <w:color w:val="3156A2"/>
            <w:u w:val="none"/>
            <w:lang w:val="ru-RU"/>
          </w:rPr>
          <w:t>101</w:t>
        </w:r>
      </w:hyperlink>
      <w:r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13" w:anchor="B102-marinedrugs-13-02158" w:history="1">
        <w:r w:rsidRPr="00C859AB">
          <w:rPr>
            <w:rStyle w:val="a4"/>
            <w:color w:val="3156A2"/>
            <w:u w:val="none"/>
            <w:lang w:val="ru-RU"/>
          </w:rPr>
          <w:t>102</w:t>
        </w:r>
      </w:hyperlink>
      <w:r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14" w:anchor="B103-marinedrugs-13-02158" w:history="1">
        <w:r w:rsidRPr="00C859AB">
          <w:rPr>
            <w:rStyle w:val="a4"/>
            <w:color w:val="3156A2"/>
            <w:u w:val="none"/>
            <w:lang w:val="ru-RU"/>
          </w:rPr>
          <w:t>103</w:t>
        </w:r>
      </w:hyperlink>
      <w:r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15" w:anchor="B104-marinedrugs-13-02158" w:history="1">
        <w:r w:rsidRPr="00C859AB">
          <w:rPr>
            <w:rStyle w:val="a4"/>
            <w:color w:val="3156A2"/>
            <w:u w:val="none"/>
            <w:lang w:val="ru-RU"/>
          </w:rPr>
          <w:t>104</w:t>
        </w:r>
      </w:hyperlink>
      <w:r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16" w:anchor="B105-marinedrugs-13-02158" w:history="1">
        <w:r w:rsidRPr="00C859AB">
          <w:rPr>
            <w:rStyle w:val="a4"/>
            <w:color w:val="3156A2"/>
            <w:u w:val="none"/>
            <w:lang w:val="ru-RU"/>
          </w:rPr>
          <w:t>105</w:t>
        </w:r>
      </w:hyperlink>
      <w:r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17" w:anchor="B106-marinedrugs-13-02158" w:history="1">
        <w:r w:rsidRPr="00C859AB">
          <w:rPr>
            <w:rStyle w:val="a4"/>
            <w:color w:val="3156A2"/>
            <w:u w:val="none"/>
            <w:lang w:val="ru-RU"/>
          </w:rPr>
          <w:t>106</w:t>
        </w:r>
      </w:hyperlink>
      <w:r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18" w:anchor="B107-marinedrugs-13-02158" w:history="1">
        <w:r w:rsidRPr="00C859AB">
          <w:rPr>
            <w:rStyle w:val="a4"/>
            <w:color w:val="3156A2"/>
            <w:u w:val="none"/>
            <w:lang w:val="ru-RU"/>
          </w:rPr>
          <w:t>107</w:t>
        </w:r>
      </w:hyperlink>
      <w:r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19" w:anchor="B108-marinedrugs-13-02158" w:history="1">
        <w:r w:rsidRPr="00C859AB">
          <w:rPr>
            <w:rStyle w:val="a4"/>
            <w:color w:val="3156A2"/>
            <w:u w:val="none"/>
            <w:lang w:val="ru-RU"/>
          </w:rPr>
          <w:t>108</w:t>
        </w:r>
      </w:hyperlink>
      <w:r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20" w:anchor="B109-marinedrugs-13-02158" w:history="1">
        <w:r w:rsidRPr="00C859AB">
          <w:rPr>
            <w:rStyle w:val="a4"/>
            <w:color w:val="3156A2"/>
            <w:u w:val="none"/>
            <w:lang w:val="ru-RU"/>
          </w:rPr>
          <w:t>109</w:t>
        </w:r>
      </w:hyperlink>
      <w:r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21" w:anchor="B110-marinedrugs-13-02158" w:history="1">
        <w:r w:rsidRPr="00C859AB">
          <w:rPr>
            <w:rStyle w:val="a4"/>
            <w:color w:val="3156A2"/>
            <w:u w:val="none"/>
            <w:lang w:val="ru-RU"/>
          </w:rPr>
          <w:t>110</w:t>
        </w:r>
      </w:hyperlink>
      <w:r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22" w:anchor="B111-marinedrugs-13-02158" w:history="1">
        <w:r w:rsidRPr="00C859AB">
          <w:rPr>
            <w:rStyle w:val="a4"/>
            <w:color w:val="3156A2"/>
            <w:u w:val="none"/>
            <w:lang w:val="ru-RU"/>
          </w:rPr>
          <w:t>111</w:t>
        </w:r>
      </w:hyperlink>
      <w:r w:rsidRPr="005F5F7B">
        <w:rPr>
          <w:lang w:val="ru-RU"/>
        </w:rPr>
        <w:t>]. Недавно стало известно, что способность хитозана среднего помола снижать триацилглицерол в сыворотке крови, общий холестерин и ЛПНП-холестерин, по своей эффективности выше, чем у обычного хитозана [</w:t>
      </w:r>
      <w:hyperlink r:id="rId123" w:anchor="B54-marinedrugs-13-02158" w:history="1">
        <w:r w:rsidRPr="00C859AB">
          <w:rPr>
            <w:rStyle w:val="a4"/>
            <w:color w:val="3156A2"/>
            <w:u w:val="none"/>
            <w:lang w:val="ru-RU"/>
          </w:rPr>
          <w:t>54</w:t>
        </w:r>
      </w:hyperlink>
      <w:r w:rsidRPr="005F5F7B">
        <w:rPr>
          <w:lang w:val="ru-RU"/>
        </w:rPr>
        <w:t xml:space="preserve">]. Кроме того, </w:t>
      </w:r>
      <w:r w:rsidR="0064695B" w:rsidRPr="005F5F7B">
        <w:rPr>
          <w:lang w:val="ru-RU"/>
        </w:rPr>
        <w:t xml:space="preserve">недавний </w:t>
      </w:r>
      <w:r w:rsidRPr="005F5F7B">
        <w:rPr>
          <w:lang w:val="ru-RU"/>
        </w:rPr>
        <w:t xml:space="preserve">12-недельный эксперимент, в ходе которого мышей кормили </w:t>
      </w:r>
      <w:r w:rsidR="0064695B" w:rsidRPr="005F5F7B">
        <w:rPr>
          <w:lang w:val="ru-RU"/>
        </w:rPr>
        <w:t xml:space="preserve">хитозаном, подвергшимся гамма-облучению (30–100 кГр), </w:t>
      </w:r>
      <w:r w:rsidRPr="005F5F7B">
        <w:rPr>
          <w:lang w:val="ru-RU"/>
        </w:rPr>
        <w:t>наглядно продемонстрирова</w:t>
      </w:r>
      <w:r w:rsidR="0064695B" w:rsidRPr="005F5F7B">
        <w:rPr>
          <w:lang w:val="ru-RU"/>
        </w:rPr>
        <w:t>л</w:t>
      </w:r>
      <w:r w:rsidRPr="005F5F7B">
        <w:rPr>
          <w:lang w:val="ru-RU"/>
        </w:rPr>
        <w:t xml:space="preserve">, что </w:t>
      </w:r>
      <w:r w:rsidR="0064695B" w:rsidRPr="005F5F7B">
        <w:rPr>
          <w:lang w:val="ru-RU"/>
        </w:rPr>
        <w:t>содержание общего холестерина в крови у подопытных грызунов было значительно ниже, чем у грызунов в контрольной группе [</w:t>
      </w:r>
      <w:hyperlink r:id="rId124" w:anchor="B112-marinedrugs-13-02158" w:history="1">
        <w:r w:rsidR="0064695B" w:rsidRPr="00C859AB">
          <w:rPr>
            <w:rStyle w:val="a4"/>
            <w:color w:val="3156A2"/>
            <w:u w:val="none"/>
            <w:lang w:val="ru-RU"/>
          </w:rPr>
          <w:t>112</w:t>
        </w:r>
      </w:hyperlink>
      <w:r w:rsidR="0064695B" w:rsidRPr="005F5F7B">
        <w:rPr>
          <w:lang w:val="ru-RU"/>
        </w:rPr>
        <w:t>].  Кроме того, роль хитозана в лечении, направленном на снижение уровня липидов, также рассматривалась в работе профессора А.М. Патти и группы ученых под его руководством [</w:t>
      </w:r>
      <w:hyperlink r:id="rId125" w:anchor="B113-marinedrugs-13-02158" w:history="1">
        <w:r w:rsidR="0064695B" w:rsidRPr="00C859AB">
          <w:rPr>
            <w:rStyle w:val="a4"/>
            <w:color w:val="3156A2"/>
            <w:u w:val="none"/>
            <w:lang w:val="ru-RU"/>
          </w:rPr>
          <w:t>113</w:t>
        </w:r>
      </w:hyperlink>
      <w:r w:rsidR="0064695B" w:rsidRPr="005F5F7B">
        <w:rPr>
          <w:lang w:val="ru-RU"/>
        </w:rPr>
        <w:t xml:space="preserve">].   </w:t>
      </w:r>
    </w:p>
    <w:p w:rsidR="000C03D7" w:rsidRPr="005F5F7B" w:rsidRDefault="000C03D7" w:rsidP="00E41545">
      <w:pPr>
        <w:pStyle w:val="2"/>
        <w:spacing w:before="225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 w:rsidRPr="005F5F7B">
        <w:rPr>
          <w:color w:val="000000"/>
          <w:sz w:val="24"/>
          <w:szCs w:val="24"/>
        </w:rPr>
        <w:t xml:space="preserve">6. </w:t>
      </w:r>
      <w:r w:rsidR="0064695B" w:rsidRPr="005F5F7B">
        <w:rPr>
          <w:color w:val="000000"/>
          <w:sz w:val="24"/>
          <w:szCs w:val="24"/>
        </w:rPr>
        <w:t>Рак</w:t>
      </w:r>
    </w:p>
    <w:p w:rsidR="00D91FF0" w:rsidRPr="005F5F7B" w:rsidRDefault="00A0002B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В недавнем обзоре</w:t>
      </w:r>
      <w:r w:rsidR="000C03D7" w:rsidRPr="005F5F7B">
        <w:rPr>
          <w:lang w:val="ru-RU"/>
        </w:rPr>
        <w:t xml:space="preserve"> [</w:t>
      </w:r>
      <w:hyperlink r:id="rId126" w:anchor="B31-marinedrugs-13-02158" w:history="1">
        <w:r w:rsidR="000C03D7" w:rsidRPr="00C859AB">
          <w:rPr>
            <w:rStyle w:val="a4"/>
            <w:color w:val="3156A2"/>
            <w:u w:val="none"/>
            <w:lang w:val="ru-RU"/>
          </w:rPr>
          <w:t>31</w:t>
        </w:r>
      </w:hyperlink>
      <w:r w:rsidR="000C03D7" w:rsidRPr="005F5F7B">
        <w:rPr>
          <w:lang w:val="ru-RU"/>
        </w:rPr>
        <w:t>]</w:t>
      </w:r>
      <w:r w:rsidRPr="005F5F7B">
        <w:rPr>
          <w:lang w:val="ru-RU"/>
        </w:rPr>
        <w:t xml:space="preserve"> </w:t>
      </w:r>
      <w:r w:rsidR="00D91FF0" w:rsidRPr="005F5F7B">
        <w:rPr>
          <w:lang w:val="ru-RU"/>
        </w:rPr>
        <w:t>было сделано заключение, что образование раковых клеток может быть спровоцировано свободными радикалами</w:t>
      </w:r>
      <w:r w:rsidR="000C03D7" w:rsidRPr="005F5F7B">
        <w:rPr>
          <w:lang w:val="ru-RU"/>
        </w:rPr>
        <w:t xml:space="preserve">. </w:t>
      </w:r>
      <w:r w:rsidR="00D91FF0" w:rsidRPr="005F5F7B">
        <w:rPr>
          <w:lang w:val="ru-RU"/>
        </w:rPr>
        <w:t xml:space="preserve">В связи с этим антиоксидантные свойства хитозана могут быть полезными для снижения рисков возникновения рака в организме человека. </w:t>
      </w:r>
    </w:p>
    <w:p w:rsidR="00D91FF0" w:rsidRPr="005F5F7B" w:rsidRDefault="00D91FF0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Противораковы</w:t>
      </w:r>
      <w:r w:rsidR="00C859AB">
        <w:rPr>
          <w:lang w:val="ru-RU"/>
        </w:rPr>
        <w:t>е</w:t>
      </w:r>
      <w:r w:rsidRPr="005F5F7B">
        <w:rPr>
          <w:lang w:val="ru-RU"/>
        </w:rPr>
        <w:t xml:space="preserve"> свойства хитина, хитозана и олигосахаридов хитозана стали темой одной из недавних научных работ [</w:t>
      </w:r>
      <w:hyperlink r:id="rId127" w:anchor="B83-marinedrugs-13-02158" w:history="1">
        <w:r w:rsidRPr="00C859AB">
          <w:rPr>
            <w:rStyle w:val="a4"/>
            <w:color w:val="3156A2"/>
            <w:u w:val="none"/>
            <w:lang w:val="ru-RU"/>
          </w:rPr>
          <w:t>83</w:t>
        </w:r>
      </w:hyperlink>
      <w:r w:rsidRPr="005F5F7B">
        <w:rPr>
          <w:lang w:val="ru-RU"/>
        </w:rPr>
        <w:t>].  Хитин и олигосахариды хитозана классифицировали как добавки, используемые в борьбе с раком. Однако в ту работу не вошла информация об их противораковых свойствах, что мы и постараемся</w:t>
      </w:r>
      <w:r w:rsidR="00C859AB">
        <w:rPr>
          <w:lang w:val="ru-RU"/>
        </w:rPr>
        <w:t xml:space="preserve"> восполнить в настоящей статье.</w:t>
      </w:r>
    </w:p>
    <w:p w:rsidR="00D91FF0" w:rsidRPr="005F5F7B" w:rsidRDefault="00D91FF0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Такие полифенолы как куркумин и </w:t>
      </w:r>
      <w:r w:rsidR="00AF63F4" w:rsidRPr="005F5F7B">
        <w:rPr>
          <w:lang w:val="ru-RU"/>
        </w:rPr>
        <w:t>ресвератрол</w:t>
      </w:r>
      <w:r w:rsidRPr="005F5F7B">
        <w:rPr>
          <w:lang w:val="ru-RU"/>
        </w:rPr>
        <w:t xml:space="preserve"> считаются эффективными природными </w:t>
      </w:r>
      <w:r w:rsidR="00AF63F4" w:rsidRPr="005F5F7B">
        <w:rPr>
          <w:lang w:val="ru-RU"/>
        </w:rPr>
        <w:t xml:space="preserve">антиоксидантами, </w:t>
      </w:r>
      <w:r w:rsidR="00730796">
        <w:rPr>
          <w:lang w:val="ru-RU"/>
        </w:rPr>
        <w:t xml:space="preserve">и для </w:t>
      </w:r>
      <w:r w:rsidR="004C5F4E">
        <w:rPr>
          <w:lang w:val="ru-RU"/>
        </w:rPr>
        <w:t xml:space="preserve">того, чтобы доставить </w:t>
      </w:r>
      <w:r w:rsidR="00730796">
        <w:rPr>
          <w:lang w:val="ru-RU"/>
        </w:rPr>
        <w:t>их</w:t>
      </w:r>
      <w:r w:rsidR="00AF63F4" w:rsidRPr="005F5F7B">
        <w:rPr>
          <w:lang w:val="ru-RU"/>
        </w:rPr>
        <w:t xml:space="preserve"> к раковым клеткам,</w:t>
      </w:r>
      <w:r w:rsidR="004C5F4E">
        <w:rPr>
          <w:lang w:val="ru-RU"/>
        </w:rPr>
        <w:t xml:space="preserve"> представляется возможным увеличить биодоступность этих элементов за счет</w:t>
      </w:r>
      <w:r w:rsidRPr="005F5F7B">
        <w:rPr>
          <w:lang w:val="ru-RU"/>
        </w:rPr>
        <w:t xml:space="preserve"> инкапсуляции в</w:t>
      </w:r>
      <w:r w:rsidR="00AF63F4" w:rsidRPr="005F5F7B">
        <w:rPr>
          <w:lang w:val="ru-RU"/>
        </w:rPr>
        <w:t xml:space="preserve"> наночастицы на основе хитозана [</w:t>
      </w:r>
      <w:hyperlink r:id="rId128" w:anchor="B114-marinedrugs-13-02158" w:history="1">
        <w:r w:rsidR="00AF63F4" w:rsidRPr="00C859AB">
          <w:rPr>
            <w:rStyle w:val="a4"/>
            <w:color w:val="3156A2"/>
            <w:u w:val="none"/>
            <w:lang w:val="ru-RU"/>
          </w:rPr>
          <w:t>114</w:t>
        </w:r>
      </w:hyperlink>
      <w:r w:rsidR="00AF63F4" w:rsidRPr="005F5F7B">
        <w:rPr>
          <w:lang w:val="ru-RU"/>
        </w:rPr>
        <w:t xml:space="preserve">]. Также сообщается, что новейшие катионные куркумин-хитозановые поли (бутиловый цианакрилатные) </w:t>
      </w:r>
      <w:r w:rsidR="00870115" w:rsidRPr="005F5F7B">
        <w:rPr>
          <w:lang w:val="ru-RU"/>
        </w:rPr>
        <w:t>наночастицы, синтезированные посредством</w:t>
      </w:r>
      <w:r w:rsidR="00AF63F4" w:rsidRPr="005F5F7B">
        <w:rPr>
          <w:lang w:val="ru-RU"/>
        </w:rPr>
        <w:t xml:space="preserve"> </w:t>
      </w:r>
      <w:r w:rsidR="00870115" w:rsidRPr="005F5F7B">
        <w:rPr>
          <w:lang w:val="ru-RU"/>
        </w:rPr>
        <w:t xml:space="preserve">эмульсионной полимеризации, могут улучшить биодоступность гидрофобного куркумина, подавить рост </w:t>
      </w:r>
      <w:r w:rsidR="001B4F24" w:rsidRPr="005F5F7B">
        <w:rPr>
          <w:lang w:val="ru-RU"/>
        </w:rPr>
        <w:t>гепатоцеллюлярной</w:t>
      </w:r>
      <w:r w:rsidR="00870115" w:rsidRPr="005F5F7B">
        <w:rPr>
          <w:lang w:val="ru-RU"/>
        </w:rPr>
        <w:t xml:space="preserve"> карциномы, а также эффективно ослабить ангиогенез опухоли как в лабораторных, так и в естественных условиях [</w:t>
      </w:r>
      <w:hyperlink r:id="rId129" w:anchor="B115-marinedrugs-13-02158" w:history="1">
        <w:r w:rsidR="00870115" w:rsidRPr="00C859AB">
          <w:rPr>
            <w:rStyle w:val="a4"/>
            <w:color w:val="3156A2"/>
            <w:u w:val="none"/>
            <w:lang w:val="ru-RU"/>
          </w:rPr>
          <w:t>115</w:t>
        </w:r>
      </w:hyperlink>
      <w:r w:rsidR="00870115" w:rsidRPr="005F5F7B">
        <w:rPr>
          <w:lang w:val="ru-RU"/>
        </w:rPr>
        <w:t xml:space="preserve">]. </w:t>
      </w:r>
      <w:r w:rsidR="00B4006B" w:rsidRPr="005F5F7B">
        <w:rPr>
          <w:lang w:val="ru-RU"/>
        </w:rPr>
        <w:t>Для доставки лекарственных препаратов к раковым клеткам, к</w:t>
      </w:r>
      <w:r w:rsidR="00870115" w:rsidRPr="005F5F7B">
        <w:rPr>
          <w:lang w:val="ru-RU"/>
        </w:rPr>
        <w:t>оманда ученых под руководством профессора Н.С. Реджинольда [</w:t>
      </w:r>
      <w:hyperlink r:id="rId130" w:anchor="B116-marinedrugs-13-02158" w:history="1">
        <w:r w:rsidR="00870115" w:rsidRPr="00C859AB">
          <w:rPr>
            <w:rStyle w:val="a4"/>
            <w:color w:val="3156A2"/>
            <w:u w:val="none"/>
            <w:lang w:val="ru-RU"/>
          </w:rPr>
          <w:t>116</w:t>
        </w:r>
      </w:hyperlink>
      <w:r w:rsidR="00870115" w:rsidRPr="005F5F7B">
        <w:rPr>
          <w:lang w:val="ru-RU"/>
        </w:rPr>
        <w:t>] синтезировал</w:t>
      </w:r>
      <w:r w:rsidR="00B4006B" w:rsidRPr="005F5F7B">
        <w:rPr>
          <w:lang w:val="ru-RU"/>
        </w:rPr>
        <w:t>а</w:t>
      </w:r>
      <w:r w:rsidR="00870115" w:rsidRPr="005F5F7B">
        <w:rPr>
          <w:lang w:val="ru-RU"/>
        </w:rPr>
        <w:t xml:space="preserve"> куркумин с биоразлагаемым</w:t>
      </w:r>
      <w:r w:rsidR="00B4006B" w:rsidRPr="005F5F7B">
        <w:rPr>
          <w:lang w:val="ru-RU"/>
        </w:rPr>
        <w:t>и</w:t>
      </w:r>
      <w:r w:rsidR="00870115" w:rsidRPr="005F5F7B">
        <w:rPr>
          <w:lang w:val="ru-RU"/>
        </w:rPr>
        <w:t xml:space="preserve"> термочувствительным</w:t>
      </w:r>
      <w:r w:rsidR="00B4006B" w:rsidRPr="005F5F7B">
        <w:rPr>
          <w:lang w:val="ru-RU"/>
        </w:rPr>
        <w:t>и хитозановыми поли-</w:t>
      </w:r>
      <w:r w:rsidR="00B4006B" w:rsidRPr="005F5F7B">
        <w:rPr>
          <w:lang w:val="en-GB"/>
        </w:rPr>
        <w:t>g</w:t>
      </w:r>
      <w:r w:rsidR="00B4006B" w:rsidRPr="005F5F7B">
        <w:rPr>
          <w:lang w:val="ru-RU"/>
        </w:rPr>
        <w:t xml:space="preserve"> (</w:t>
      </w:r>
      <w:r w:rsidR="00B4006B" w:rsidRPr="005F5F7B">
        <w:rPr>
          <w:lang w:val="en-GB"/>
        </w:rPr>
        <w:t>N</w:t>
      </w:r>
      <w:r w:rsidR="00B4006B" w:rsidRPr="005F5F7B">
        <w:rPr>
          <w:lang w:val="ru-RU"/>
        </w:rPr>
        <w:t>-винилкапролактам) наночастицами (</w:t>
      </w:r>
      <w:r w:rsidR="00B4006B" w:rsidRPr="005F5F7B">
        <w:t>TRC</w:t>
      </w:r>
      <w:r w:rsidR="00B4006B" w:rsidRPr="005F5F7B">
        <w:rPr>
          <w:lang w:val="ru-RU"/>
        </w:rPr>
        <w:t>-</w:t>
      </w:r>
      <w:r w:rsidR="00B4006B" w:rsidRPr="005F5F7B">
        <w:t>NP</w:t>
      </w:r>
      <w:r w:rsidR="00B4006B" w:rsidRPr="005F5F7B">
        <w:rPr>
          <w:lang w:val="ru-RU"/>
        </w:rPr>
        <w:t xml:space="preserve">) в составе. Результаты исследования свидетельствуют о том, что частицы </w:t>
      </w:r>
      <w:r w:rsidR="00B4006B" w:rsidRPr="005F5F7B">
        <w:t>TRC</w:t>
      </w:r>
      <w:r w:rsidR="00B4006B" w:rsidRPr="005F5F7B">
        <w:rPr>
          <w:lang w:val="ru-RU"/>
        </w:rPr>
        <w:t>-</w:t>
      </w:r>
      <w:r w:rsidR="00B4006B" w:rsidRPr="005F5F7B">
        <w:t>NP</w:t>
      </w:r>
      <w:r w:rsidR="00B4006B" w:rsidRPr="005F5F7B">
        <w:rPr>
          <w:lang w:val="ru-RU"/>
        </w:rPr>
        <w:t xml:space="preserve"> </w:t>
      </w:r>
      <w:r w:rsidR="004A7AF6" w:rsidRPr="005F5F7B">
        <w:rPr>
          <w:lang w:val="ru-RU"/>
        </w:rPr>
        <w:t>с содержанием</w:t>
      </w:r>
      <w:r w:rsidR="00B4006B" w:rsidRPr="005F5F7B">
        <w:rPr>
          <w:lang w:val="ru-RU"/>
        </w:rPr>
        <w:t xml:space="preserve"> куркумина имеют большой потенциал в развитии в аспекте </w:t>
      </w:r>
      <w:r w:rsidR="00B4006B" w:rsidRPr="005F5F7B">
        <w:rPr>
          <w:lang w:val="ru-RU"/>
        </w:rPr>
        <w:lastRenderedPageBreak/>
        <w:t>доставки противораковых лекарств к пораженным клеткам. Противораковый эффект можно объяснить активацией сигнализации (куркумин ингибирует регуляторы апоптоза Bcl-2 и активирует капсазу</w:t>
      </w:r>
      <w:r w:rsidR="004A7AF6" w:rsidRPr="005F5F7B">
        <w:rPr>
          <w:lang w:val="ru-RU"/>
        </w:rPr>
        <w:t xml:space="preserve"> 9, чтобы запустить апоптоз) и блокадой </w:t>
      </w:r>
      <w:r w:rsidR="003D1935" w:rsidRPr="005F5F7B">
        <w:rPr>
          <w:lang w:val="ru-RU"/>
        </w:rPr>
        <w:t>пролифера</w:t>
      </w:r>
      <w:r w:rsidR="00F86F09" w:rsidRPr="005F5F7B">
        <w:rPr>
          <w:lang w:val="ru-RU"/>
        </w:rPr>
        <w:t>ц</w:t>
      </w:r>
      <w:r w:rsidR="003D1935" w:rsidRPr="005F5F7B">
        <w:rPr>
          <w:lang w:val="ru-RU"/>
        </w:rPr>
        <w:t>ии клеток</w:t>
      </w:r>
      <w:r w:rsidR="004A7AF6" w:rsidRPr="005F5F7B">
        <w:rPr>
          <w:lang w:val="ru-RU"/>
        </w:rPr>
        <w:t xml:space="preserve"> сигнальных путей (таких как MAP-киназный или </w:t>
      </w:r>
      <w:r w:rsidR="004A7AF6" w:rsidRPr="005F5F7B">
        <w:t>AKT</w:t>
      </w:r>
      <w:r w:rsidR="004A7AF6" w:rsidRPr="005F5F7B">
        <w:rPr>
          <w:lang w:val="ru-RU"/>
        </w:rPr>
        <w:t xml:space="preserve"> путь, и пути mTOR) [</w:t>
      </w:r>
      <w:hyperlink r:id="rId131" w:anchor="B117-marinedrugs-13-02158" w:history="1">
        <w:r w:rsidR="004A7AF6" w:rsidRPr="00C859AB">
          <w:rPr>
            <w:rStyle w:val="a4"/>
            <w:color w:val="3156A2"/>
            <w:u w:val="none"/>
            <w:lang w:val="ru-RU"/>
          </w:rPr>
          <w:t>117</w:t>
        </w:r>
      </w:hyperlink>
      <w:r w:rsidR="004A7AF6"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32" w:anchor="B118-marinedrugs-13-02158" w:history="1">
        <w:r w:rsidR="004A7AF6" w:rsidRPr="00C859AB">
          <w:rPr>
            <w:rStyle w:val="a4"/>
            <w:color w:val="3156A2"/>
            <w:u w:val="none"/>
            <w:lang w:val="ru-RU"/>
          </w:rPr>
          <w:t>118</w:t>
        </w:r>
      </w:hyperlink>
      <w:r w:rsidR="004A7AF6"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33" w:anchor="B119-marinedrugs-13-02158" w:history="1">
        <w:r w:rsidR="004A7AF6" w:rsidRPr="00C859AB">
          <w:rPr>
            <w:rStyle w:val="a4"/>
            <w:color w:val="3156A2"/>
            <w:u w:val="none"/>
            <w:lang w:val="ru-RU"/>
          </w:rPr>
          <w:t>119</w:t>
        </w:r>
      </w:hyperlink>
      <w:r w:rsidR="004A7AF6"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34" w:anchor="B120-marinedrugs-13-02158" w:history="1">
        <w:r w:rsidR="004A7AF6" w:rsidRPr="00C859AB">
          <w:rPr>
            <w:rStyle w:val="a4"/>
            <w:color w:val="3156A2"/>
            <w:u w:val="none"/>
            <w:lang w:val="ru-RU"/>
          </w:rPr>
          <w:t>120</w:t>
        </w:r>
      </w:hyperlink>
      <w:r w:rsidR="004A7AF6" w:rsidRPr="00C859AB">
        <w:rPr>
          <w:lang w:val="ru-RU"/>
        </w:rPr>
        <w:t>,</w:t>
      </w:r>
      <w:r w:rsidR="00C859AB">
        <w:rPr>
          <w:lang w:val="ru-RU"/>
        </w:rPr>
        <w:t xml:space="preserve"> </w:t>
      </w:r>
      <w:hyperlink r:id="rId135" w:anchor="B121-marinedrugs-13-02158" w:history="1">
        <w:r w:rsidR="004A7AF6" w:rsidRPr="00C859AB">
          <w:rPr>
            <w:rStyle w:val="a4"/>
            <w:color w:val="3156A2"/>
            <w:u w:val="none"/>
            <w:lang w:val="ru-RU"/>
          </w:rPr>
          <w:t>121</w:t>
        </w:r>
      </w:hyperlink>
      <w:r w:rsidR="004A7AF6" w:rsidRPr="005F5F7B">
        <w:rPr>
          <w:lang w:val="ru-RU"/>
        </w:rPr>
        <w:t>]. Наночастицы с содержанием куркумина, покрытые хитозановой оболочкой, также описаны в публикациях ученых из Федерального Университета Санта-Катарины (Бразилия, Флорианополис), Университета Гренобля (Франция, Гренобль). Кроме того, наночастицы с содержанием куркумина, покрытые хитозановой оболочкой, могут применяться при лечении рака полости рта [</w:t>
      </w:r>
      <w:hyperlink r:id="rId136" w:anchor="B122-marinedrugs-13-02158" w:history="1">
        <w:r w:rsidR="004A7AF6" w:rsidRPr="00C859AB">
          <w:rPr>
            <w:rStyle w:val="a4"/>
            <w:color w:val="3156A2"/>
            <w:u w:val="none"/>
            <w:lang w:val="ru-RU"/>
          </w:rPr>
          <w:t>122</w:t>
        </w:r>
      </w:hyperlink>
      <w:r w:rsidR="004A7AF6" w:rsidRPr="005F5F7B">
        <w:rPr>
          <w:lang w:val="ru-RU"/>
        </w:rPr>
        <w:t xml:space="preserve">]. </w:t>
      </w:r>
      <w:r w:rsidR="00F47A6D" w:rsidRPr="005F5F7B">
        <w:rPr>
          <w:lang w:val="ru-RU"/>
        </w:rPr>
        <w:t>Благодаря своим мукоадгезивным свойствам и их поликатионной природе, хитозан применялся в создании пленок, непосредственно содержащих наночастицы в хитозановой оболочке, используемых для буккальной доставки куркумина [</w:t>
      </w:r>
      <w:hyperlink r:id="rId137" w:anchor="B123-marinedrugs-13-02158" w:history="1">
        <w:r w:rsidR="00F47A6D" w:rsidRPr="00C859AB">
          <w:rPr>
            <w:rStyle w:val="a4"/>
            <w:color w:val="3156A2"/>
            <w:u w:val="none"/>
            <w:lang w:val="ru-RU"/>
          </w:rPr>
          <w:t>123</w:t>
        </w:r>
      </w:hyperlink>
      <w:r w:rsidR="00F47A6D" w:rsidRPr="005F5F7B">
        <w:rPr>
          <w:lang w:val="ru-RU"/>
        </w:rPr>
        <w:t>]. В качестве биосовместимой мукоадгезивной системы доставки лекарст</w:t>
      </w:r>
      <w:r w:rsidR="00A8235E" w:rsidRPr="005F5F7B">
        <w:rPr>
          <w:lang w:val="ru-RU"/>
        </w:rPr>
        <w:t>в</w:t>
      </w:r>
      <w:r w:rsidR="00F47A6D" w:rsidRPr="005F5F7B">
        <w:rPr>
          <w:lang w:val="ru-RU"/>
        </w:rPr>
        <w:t xml:space="preserve"> были разработаны ксилоглюкановые блокирующие поли (</w:t>
      </w:r>
      <w:r w:rsidR="00F47A6D" w:rsidRPr="005F5F7B">
        <w:t>ϵ</w:t>
      </w:r>
      <w:r w:rsidR="00F47A6D" w:rsidRPr="005F5F7B">
        <w:rPr>
          <w:lang w:val="ru-RU"/>
        </w:rPr>
        <w:t>-капролактоновые) сополимерные наночастицы, заключенные в хитозановую оболочку [</w:t>
      </w:r>
      <w:hyperlink r:id="rId138" w:anchor="B124-marinedrugs-13-02158" w:history="1">
        <w:r w:rsidR="00F47A6D" w:rsidRPr="00C859AB">
          <w:rPr>
            <w:rStyle w:val="a4"/>
            <w:color w:val="3156A2"/>
            <w:u w:val="none"/>
            <w:lang w:val="ru-RU"/>
          </w:rPr>
          <w:t>124</w:t>
        </w:r>
      </w:hyperlink>
      <w:r w:rsidR="00F47A6D" w:rsidRPr="005F5F7B">
        <w:rPr>
          <w:lang w:val="ru-RU"/>
        </w:rPr>
        <w:t xml:space="preserve">]. Хитозан взаимодействует с </w:t>
      </w:r>
      <w:r w:rsidR="00DA2A5A" w:rsidRPr="005F5F7B">
        <w:rPr>
          <w:lang w:val="ru-RU"/>
        </w:rPr>
        <w:t>муцином благодаря возникновению между протонированными аминогруппами хитозана и отрицательно заряженными группами муцина электростатической силы [</w:t>
      </w:r>
      <w:hyperlink r:id="rId139" w:anchor="B125-marinedrugs-13-02158" w:history="1">
        <w:r w:rsidR="00DA2A5A" w:rsidRPr="00C859AB">
          <w:rPr>
            <w:rStyle w:val="a4"/>
            <w:color w:val="3156A2"/>
            <w:u w:val="none"/>
            <w:lang w:val="ru-RU"/>
          </w:rPr>
          <w:t>125</w:t>
        </w:r>
      </w:hyperlink>
      <w:r w:rsidR="00C859AB">
        <w:rPr>
          <w:lang w:val="ru-RU"/>
        </w:rPr>
        <w:t>].</w:t>
      </w:r>
    </w:p>
    <w:p w:rsidR="00DA2A5A" w:rsidRPr="005F5F7B" w:rsidRDefault="00DA2A5A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Также </w:t>
      </w:r>
      <w:r w:rsidR="00A8235E" w:rsidRPr="005F5F7B">
        <w:rPr>
          <w:lang w:val="ru-RU"/>
        </w:rPr>
        <w:t>стало известно</w:t>
      </w:r>
      <w:r w:rsidRPr="005F5F7B">
        <w:rPr>
          <w:lang w:val="ru-RU"/>
        </w:rPr>
        <w:t xml:space="preserve">, </w:t>
      </w:r>
      <w:r w:rsidR="00A8235E" w:rsidRPr="005F5F7B">
        <w:rPr>
          <w:lang w:val="ru-RU"/>
        </w:rPr>
        <w:t xml:space="preserve">что </w:t>
      </w:r>
      <w:r w:rsidRPr="005F5F7B">
        <w:rPr>
          <w:lang w:val="ru-RU"/>
        </w:rPr>
        <w:t>галлат эпигаллокатехина – полифен</w:t>
      </w:r>
      <w:r w:rsidR="00A8235E" w:rsidRPr="005F5F7B">
        <w:rPr>
          <w:lang w:val="ru-RU"/>
        </w:rPr>
        <w:t>ол, содержащийся в зелёном чае –</w:t>
      </w:r>
      <w:r w:rsidRPr="005F5F7B">
        <w:rPr>
          <w:lang w:val="ru-RU"/>
        </w:rPr>
        <w:t xml:space="preserve"> эффективно сдерживает рост клеток рака простаты [</w:t>
      </w:r>
      <w:hyperlink r:id="rId140" w:anchor="B126-marinedrugs-13-02158" w:history="1">
        <w:r w:rsidRPr="00C859AB">
          <w:rPr>
            <w:rStyle w:val="a4"/>
            <w:color w:val="3156A2"/>
            <w:u w:val="none"/>
            <w:lang w:val="ru-RU"/>
          </w:rPr>
          <w:t>126</w:t>
        </w:r>
      </w:hyperlink>
      <w:r w:rsidRPr="005F5F7B">
        <w:rPr>
          <w:lang w:val="ru-RU"/>
        </w:rPr>
        <w:t xml:space="preserve">]. Галлат эпигаллокатехина инкапсулируется в виде нанолипосомы в хитозановой оболочке, </w:t>
      </w:r>
      <w:r w:rsidR="001E4766" w:rsidRPr="005F5F7B">
        <w:rPr>
          <w:lang w:val="ru-RU"/>
        </w:rPr>
        <w:t>и его применение в борьбе с раком груди вызывает много надежд [</w:t>
      </w:r>
      <w:hyperlink r:id="rId141" w:anchor="B127-marinedrugs-13-02158" w:history="1">
        <w:r w:rsidR="001E4766" w:rsidRPr="00C859AB">
          <w:rPr>
            <w:rStyle w:val="a4"/>
            <w:color w:val="3156A2"/>
            <w:u w:val="none"/>
            <w:lang w:val="ru-RU"/>
          </w:rPr>
          <w:t>127</w:t>
        </w:r>
      </w:hyperlink>
      <w:r w:rsidR="00C859AB">
        <w:rPr>
          <w:lang w:val="ru-RU"/>
        </w:rPr>
        <w:t>].</w:t>
      </w:r>
    </w:p>
    <w:p w:rsidR="001E4766" w:rsidRPr="005F5F7B" w:rsidRDefault="001E4766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Частицы тиолированного хитозана, в составе которого содержится куркумин/5-фторурацил </w:t>
      </w:r>
      <w:r w:rsidR="00990927" w:rsidRPr="005F5F7B">
        <w:rPr>
          <w:lang w:val="ru-RU"/>
        </w:rPr>
        <w:t>в лабораторных исследованиях продемонстрировали противораков</w:t>
      </w:r>
      <w:r w:rsidR="00395040" w:rsidRPr="005F5F7B">
        <w:rPr>
          <w:lang w:val="ru-RU"/>
        </w:rPr>
        <w:t>ый</w:t>
      </w:r>
      <w:r w:rsidR="00990927" w:rsidRPr="005F5F7B">
        <w:rPr>
          <w:lang w:val="ru-RU"/>
        </w:rPr>
        <w:t xml:space="preserve"> эффект при взаимодействии с раковыми клетками в кишечнике, а в исслед</w:t>
      </w:r>
      <w:r w:rsidR="00A8235E" w:rsidRPr="005F5F7B">
        <w:rPr>
          <w:lang w:val="ru-RU"/>
        </w:rPr>
        <w:t xml:space="preserve">ованиях в естественных условиях, в свою очередь, </w:t>
      </w:r>
      <w:r w:rsidR="00990927" w:rsidRPr="005F5F7B">
        <w:rPr>
          <w:lang w:val="ru-RU"/>
        </w:rPr>
        <w:t>было отмечено улучшение биодоступности лекарств [</w:t>
      </w:r>
      <w:hyperlink r:id="rId142" w:anchor="B128-marinedrugs-13-02158" w:history="1">
        <w:r w:rsidR="00990927" w:rsidRPr="00C859AB">
          <w:rPr>
            <w:rStyle w:val="a4"/>
            <w:color w:val="3156A2"/>
            <w:u w:val="none"/>
            <w:lang w:val="ru-RU"/>
          </w:rPr>
          <w:t>128</w:t>
        </w:r>
      </w:hyperlink>
      <w:r w:rsidR="00C859AB">
        <w:rPr>
          <w:lang w:val="ru-RU"/>
        </w:rPr>
        <w:t>].</w:t>
      </w:r>
    </w:p>
    <w:p w:rsidR="00395040" w:rsidRPr="005F5F7B" w:rsidRDefault="00395040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Вырабатываемые </w:t>
      </w:r>
      <w:r w:rsidRPr="005F5F7B">
        <w:rPr>
          <w:lang w:val="en-GB"/>
        </w:rPr>
        <w:t>N</w:t>
      </w:r>
      <w:r w:rsidRPr="005F5F7B">
        <w:rPr>
          <w:lang w:val="ru-RU"/>
        </w:rPr>
        <w:t>,</w:t>
      </w:r>
      <w:r w:rsidRPr="005F5F7B">
        <w:rPr>
          <w:lang w:val="en-GB"/>
        </w:rPr>
        <w:t>O</w:t>
      </w:r>
      <w:r w:rsidRPr="005F5F7B">
        <w:rPr>
          <w:lang w:val="ru-RU"/>
        </w:rPr>
        <w:t>-карбоксиметил хитозаном  частицы куркумина/5-фторурацила в лабораторных</w:t>
      </w:r>
      <w:r w:rsidR="000C03D7" w:rsidRPr="005F5F7B">
        <w:rPr>
          <w:lang w:val="ru-RU"/>
        </w:rPr>
        <w:t xml:space="preserve"> </w:t>
      </w:r>
      <w:r w:rsidRPr="005F5F7B">
        <w:rPr>
          <w:lang w:val="ru-RU"/>
        </w:rPr>
        <w:t xml:space="preserve"> условиях продемонстрировали  улучшенное противораковое действие в раковых клетках кишечника </w:t>
      </w:r>
      <w:r w:rsidRPr="005F5F7B">
        <w:t>HT</w:t>
      </w:r>
      <w:r w:rsidRPr="005F5F7B">
        <w:rPr>
          <w:lang w:val="ru-RU"/>
        </w:rPr>
        <w:t xml:space="preserve"> 29, а в естественных условиях на мышиной модели</w:t>
      </w:r>
      <w:r w:rsidR="00A8235E" w:rsidRPr="005F5F7B">
        <w:rPr>
          <w:lang w:val="ru-RU"/>
        </w:rPr>
        <w:t xml:space="preserve"> ими</w:t>
      </w:r>
      <w:r w:rsidRPr="005F5F7B">
        <w:rPr>
          <w:lang w:val="ru-RU"/>
        </w:rPr>
        <w:t xml:space="preserve"> </w:t>
      </w:r>
      <w:r w:rsidR="00A8235E" w:rsidRPr="005F5F7B">
        <w:rPr>
          <w:lang w:val="ru-RU"/>
        </w:rPr>
        <w:t>была обеспечена повышенная концентрация</w:t>
      </w:r>
      <w:r w:rsidRPr="005F5F7B">
        <w:rPr>
          <w:lang w:val="ru-RU"/>
        </w:rPr>
        <w:t xml:space="preserve"> вещества в плазме крови [</w:t>
      </w:r>
      <w:hyperlink r:id="rId143" w:anchor="B129-marinedrugs-13-02158" w:history="1">
        <w:r w:rsidRPr="006043E0">
          <w:rPr>
            <w:rStyle w:val="a4"/>
            <w:color w:val="3156A2"/>
            <w:u w:val="none"/>
            <w:lang w:val="ru-RU"/>
          </w:rPr>
          <w:t>129</w:t>
        </w:r>
      </w:hyperlink>
      <w:r w:rsidR="006043E0">
        <w:rPr>
          <w:lang w:val="ru-RU"/>
        </w:rPr>
        <w:t>].</w:t>
      </w:r>
    </w:p>
    <w:p w:rsidR="00487CCD" w:rsidRPr="005F5F7B" w:rsidRDefault="00487CCD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Профессор М. Прабахаран в своем недавнем обзоре </w:t>
      </w:r>
      <w:r w:rsidR="005A1D37" w:rsidRPr="005F5F7B">
        <w:rPr>
          <w:lang w:val="ru-RU"/>
        </w:rPr>
        <w:t>уделил внимание</w:t>
      </w:r>
      <w:r w:rsidRPr="005F5F7B">
        <w:rPr>
          <w:lang w:val="ru-RU"/>
        </w:rPr>
        <w:t xml:space="preserve"> разнообразным полезным свойствам хитозановых наночастиц, предназначенных</w:t>
      </w:r>
      <w:r w:rsidR="005A1D37" w:rsidRPr="005F5F7B">
        <w:rPr>
          <w:lang w:val="ru-RU"/>
        </w:rPr>
        <w:t xml:space="preserve"> </w:t>
      </w:r>
      <w:r w:rsidRPr="005F5F7B">
        <w:rPr>
          <w:lang w:val="ru-RU"/>
        </w:rPr>
        <w:t>для доставки лекарственных препаратов к раковым клеткам, в частности, таким как биосовместимость, биоразлагаемость,  способность</w:t>
      </w:r>
      <w:r w:rsidR="00BF49A2" w:rsidRPr="005F5F7B">
        <w:rPr>
          <w:lang w:val="ru-RU"/>
        </w:rPr>
        <w:t xml:space="preserve"> прекрасно</w:t>
      </w:r>
      <w:r w:rsidRPr="005F5F7B">
        <w:rPr>
          <w:lang w:val="ru-RU"/>
        </w:rPr>
        <w:t xml:space="preserve"> прони</w:t>
      </w:r>
      <w:r w:rsidR="00E21F52" w:rsidRPr="005F5F7B">
        <w:rPr>
          <w:lang w:val="ru-RU"/>
        </w:rPr>
        <w:t>кать в мембраны клетки, способности переносить лекарства,</w:t>
      </w:r>
      <w:r w:rsidR="005A1D37" w:rsidRPr="005F5F7B">
        <w:rPr>
          <w:lang w:val="ru-RU"/>
        </w:rPr>
        <w:t xml:space="preserve"> пролонгированное и разгрузочное</w:t>
      </w:r>
      <w:r w:rsidR="00E21F52" w:rsidRPr="005F5F7B">
        <w:rPr>
          <w:lang w:val="ru-RU"/>
        </w:rPr>
        <w:t xml:space="preserve"> время циркуляции, зависи</w:t>
      </w:r>
      <w:r w:rsidR="005A1D37" w:rsidRPr="005F5F7B">
        <w:rPr>
          <w:lang w:val="ru-RU"/>
        </w:rPr>
        <w:t>мое от показателей кислотности [</w:t>
      </w:r>
      <w:hyperlink r:id="rId144" w:anchor="B130-marinedrugs-13-02158" w:history="1">
        <w:r w:rsidR="005A1D37" w:rsidRPr="006043E0">
          <w:rPr>
            <w:rStyle w:val="a4"/>
            <w:color w:val="3156A2"/>
            <w:u w:val="none"/>
            <w:lang w:val="ru-RU"/>
          </w:rPr>
          <w:t>130</w:t>
        </w:r>
      </w:hyperlink>
      <w:r w:rsidR="005A1D37" w:rsidRPr="005F5F7B">
        <w:rPr>
          <w:lang w:val="ru-RU"/>
        </w:rPr>
        <w:t xml:space="preserve">]. Возможное противораковое действие хитозана и полифенолов, инкапсулированных в хитозановые наночастицы, представлены на </w:t>
      </w:r>
      <w:r w:rsidR="006043E0">
        <w:rPr>
          <w:lang w:val="ru-RU"/>
        </w:rPr>
        <w:t>С</w:t>
      </w:r>
      <w:r w:rsidR="005A1D37" w:rsidRPr="005F5F7B">
        <w:rPr>
          <w:lang w:val="ru-RU"/>
        </w:rPr>
        <w:t xml:space="preserve">хеме 2. </w:t>
      </w:r>
    </w:p>
    <w:p w:rsidR="000C03D7" w:rsidRPr="005F5F7B" w:rsidRDefault="000C03D7" w:rsidP="00E41545">
      <w:pPr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3D7" w:rsidRPr="005F5F7B" w:rsidRDefault="005A1D37" w:rsidP="00E41545">
      <w:pPr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5F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Схема </w:t>
      </w:r>
      <w:r w:rsidR="000C03D7" w:rsidRPr="005F5F7B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="000C03D7" w:rsidRPr="005F5F7B">
        <w:rPr>
          <w:rFonts w:ascii="Times New Roman" w:hAnsi="Times New Roman" w:cs="Times New Roman"/>
          <w:sz w:val="24"/>
          <w:szCs w:val="24"/>
        </w:rPr>
        <w:t> </w:t>
      </w:r>
      <w:r w:rsidRPr="005F5F7B">
        <w:rPr>
          <w:rFonts w:ascii="Times New Roman" w:hAnsi="Times New Roman" w:cs="Times New Roman"/>
          <w:sz w:val="24"/>
          <w:szCs w:val="24"/>
          <w:lang w:val="ru-RU"/>
        </w:rPr>
        <w:t>Возможное противораковое действие хитозана и полифенолов, инкапсулированных в хитозановые наночастицы</w:t>
      </w:r>
      <w:r w:rsidR="00DC1A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9A2" w:rsidRPr="005F5F7B" w:rsidRDefault="00BF49A2" w:rsidP="00E41545">
      <w:pPr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5F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407685E" wp14:editId="4B3BAFBF">
            <wp:extent cx="5303520" cy="3436266"/>
            <wp:effectExtent l="0" t="0" r="0" b="0"/>
            <wp:docPr id="1" name="Рисунок 1" descr="C:\Users\днс2\AppData\Local\Microsoft\Windows\INetCache\Content.Word\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2\AppData\Local\Microsoft\Windows\INetCache\Content.Word\схема 2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310" cy="345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D7" w:rsidRPr="005F5F7B" w:rsidRDefault="000C03D7" w:rsidP="00E41545">
      <w:pPr>
        <w:pStyle w:val="2"/>
        <w:spacing w:before="225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 w:rsidRPr="005F5F7B">
        <w:rPr>
          <w:color w:val="000000"/>
          <w:sz w:val="24"/>
          <w:szCs w:val="24"/>
        </w:rPr>
        <w:t xml:space="preserve">7. </w:t>
      </w:r>
      <w:r w:rsidR="00BF49A2" w:rsidRPr="005F5F7B">
        <w:rPr>
          <w:color w:val="000000"/>
          <w:sz w:val="24"/>
          <w:szCs w:val="24"/>
        </w:rPr>
        <w:t>Наномедицина</w:t>
      </w:r>
    </w:p>
    <w:p w:rsidR="00BF49A2" w:rsidRPr="005F5F7B" w:rsidRDefault="00BF49A2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В недавних исследованиях было рассмотрено применение хитозана в качестве носителя лекарственных средств [</w:t>
      </w:r>
      <w:hyperlink r:id="rId146" w:anchor="B130-marinedrugs-13-02158" w:history="1">
        <w:r w:rsidRPr="006043E0">
          <w:rPr>
            <w:rStyle w:val="a4"/>
            <w:color w:val="3156A2"/>
            <w:u w:val="none"/>
            <w:lang w:val="ru-RU"/>
          </w:rPr>
          <w:t>130</w:t>
        </w:r>
      </w:hyperlink>
      <w:r w:rsidRPr="006043E0">
        <w:rPr>
          <w:lang w:val="ru-RU"/>
        </w:rPr>
        <w:t>,</w:t>
      </w:r>
      <w:r w:rsidR="006043E0">
        <w:rPr>
          <w:lang w:val="ru-RU"/>
        </w:rPr>
        <w:t xml:space="preserve"> </w:t>
      </w:r>
      <w:hyperlink r:id="rId147" w:anchor="B131-marinedrugs-13-02158" w:history="1">
        <w:r w:rsidRPr="006043E0">
          <w:rPr>
            <w:rStyle w:val="a4"/>
            <w:color w:val="3156A2"/>
            <w:u w:val="none"/>
            <w:lang w:val="ru-RU"/>
          </w:rPr>
          <w:t>131</w:t>
        </w:r>
      </w:hyperlink>
      <w:r w:rsidRPr="005F5F7B">
        <w:rPr>
          <w:lang w:val="ru-RU"/>
        </w:rPr>
        <w:t xml:space="preserve">]. Функциональные нарушения, связанные с возрастом, зачастую обусловлены снижением биодоступности питательных веществ, что являет собой весьма </w:t>
      </w:r>
      <w:r w:rsidR="00656C89" w:rsidRPr="005F5F7B">
        <w:rPr>
          <w:lang w:val="ru-RU"/>
        </w:rPr>
        <w:t>серьезную</w:t>
      </w:r>
      <w:r w:rsidRPr="005F5F7B">
        <w:rPr>
          <w:lang w:val="ru-RU"/>
        </w:rPr>
        <w:t xml:space="preserve"> проблему. </w:t>
      </w:r>
      <w:r w:rsidR="00656C89" w:rsidRPr="005F5F7B">
        <w:rPr>
          <w:lang w:val="ru-RU"/>
        </w:rPr>
        <w:t xml:space="preserve">В связи с этим применение хитозана в качестве носителя нутрицевтиков в целях профилактики возрастных нарушений </w:t>
      </w:r>
      <w:r w:rsidR="00A8235E" w:rsidRPr="005F5F7B">
        <w:rPr>
          <w:lang w:val="ru-RU"/>
        </w:rPr>
        <w:t xml:space="preserve">– это </w:t>
      </w:r>
      <w:r w:rsidR="00656C89" w:rsidRPr="005F5F7B">
        <w:rPr>
          <w:lang w:val="ru-RU"/>
        </w:rPr>
        <w:t>важн</w:t>
      </w:r>
      <w:r w:rsidR="00A8235E" w:rsidRPr="005F5F7B">
        <w:rPr>
          <w:lang w:val="ru-RU"/>
        </w:rPr>
        <w:t>ая задача, требующая</w:t>
      </w:r>
      <w:r w:rsidR="006043E0">
        <w:rPr>
          <w:lang w:val="ru-RU"/>
        </w:rPr>
        <w:t xml:space="preserve"> решения.</w:t>
      </w:r>
    </w:p>
    <w:p w:rsidR="00656C89" w:rsidRPr="005F5F7B" w:rsidRDefault="00656C89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Катехины – вещества, которые содержатся в зеленом чае – обладают выраженными антиоксидантными, нейрозащитными и противораковыми свойствами. Однако при пероральном применении эти соединения, чувствительные к окислению, сталкиваются с преградами в виде неблагоприятных условий желудочно-кишечного тракта, что снижает их стабильность и препятствует нормальной всасываемости в кишечнике.  Инкапсуляция в хитозанов</w:t>
      </w:r>
      <w:r w:rsidR="0083238E" w:rsidRPr="005F5F7B">
        <w:rPr>
          <w:lang w:val="ru-RU"/>
        </w:rPr>
        <w:t xml:space="preserve">ую оболочку </w:t>
      </w:r>
      <w:r w:rsidRPr="005F5F7B">
        <w:rPr>
          <w:lang w:val="ru-RU"/>
        </w:rPr>
        <w:t xml:space="preserve">позволяет улучшить </w:t>
      </w:r>
      <w:r w:rsidR="0083238E" w:rsidRPr="005F5F7B">
        <w:rPr>
          <w:lang w:val="ru-RU"/>
        </w:rPr>
        <w:t>всасываемость катехинов, содержащихся в зеленом чае, а именно положительно заряженных катехинов и отрицательно заряженных галлатов эпигаллокатехина (ЭГКГ) [</w:t>
      </w:r>
      <w:hyperlink r:id="rId148" w:anchor="B132-marinedrugs-13-02158" w:history="1">
        <w:r w:rsidR="0083238E" w:rsidRPr="005F5F7B">
          <w:rPr>
            <w:rStyle w:val="a4"/>
            <w:color w:val="3156A2"/>
            <w:lang w:val="ru-RU"/>
          </w:rPr>
          <w:t>132</w:t>
        </w:r>
      </w:hyperlink>
      <w:r w:rsidR="0083238E" w:rsidRPr="005F5F7B">
        <w:rPr>
          <w:lang w:val="ru-RU"/>
        </w:rPr>
        <w:t xml:space="preserve">]. Исследователи из </w:t>
      </w:r>
      <w:r w:rsidR="00823C63" w:rsidRPr="005F5F7B">
        <w:rPr>
          <w:lang w:val="ru-RU"/>
        </w:rPr>
        <w:t>австралийского университета Монаш полагают, что улучшение всасываемости вещества происходит скорее прочего за счет стабилизации катехинов вследствие инкапсуляции, а вовсе не из-за оказываемого хитозаном воздействия на кишечное парацеллюлярное пространство, пассивной трансцеллюлярной транспортировки или эффекта, оказываемого на эффлюксный белок-транспортер. Оральная абсорбция инкапсулированного ЭГКГ была определе</w:t>
      </w:r>
      <w:r w:rsidR="00A47CDC" w:rsidRPr="005F5F7B">
        <w:rPr>
          <w:lang w:val="ru-RU"/>
        </w:rPr>
        <w:t xml:space="preserve">на в ходе экспериментов над белыми беспородными мышами. Применение наночастиц хитозана увеличило содержание ЭГКГ в крови при помощи </w:t>
      </w:r>
      <w:r w:rsidR="00A47CDC" w:rsidRPr="00AC6DCC">
        <w:rPr>
          <w:lang w:val="ru-RU"/>
        </w:rPr>
        <w:t>фактора 1.5, близкого к</w:t>
      </w:r>
      <w:r w:rsidR="00A47CDC" w:rsidRPr="005F5F7B">
        <w:rPr>
          <w:lang w:val="ru-RU"/>
        </w:rPr>
        <w:t xml:space="preserve"> ЭГКГ [</w:t>
      </w:r>
      <w:hyperlink r:id="rId149" w:anchor="B133-marinedrugs-13-02158" w:history="1">
        <w:r w:rsidR="00A47CDC" w:rsidRPr="00483DDF">
          <w:rPr>
            <w:rStyle w:val="a4"/>
            <w:color w:val="3156A2"/>
            <w:u w:val="none"/>
            <w:lang w:val="ru-RU"/>
          </w:rPr>
          <w:t>133</w:t>
        </w:r>
      </w:hyperlink>
      <w:r w:rsidR="00483DDF">
        <w:rPr>
          <w:lang w:val="ru-RU"/>
        </w:rPr>
        <w:t>]. Кроме прочего, сообщается о нанохемопревенции</w:t>
      </w:r>
      <w:r w:rsidR="00A47CDC" w:rsidRPr="005F5F7B">
        <w:rPr>
          <w:lang w:val="ru-RU"/>
        </w:rPr>
        <w:t xml:space="preserve"> инкапсуляции отрицательно </w:t>
      </w:r>
      <w:r w:rsidR="00A47CDC" w:rsidRPr="005F5F7B">
        <w:rPr>
          <w:lang w:val="ru-RU"/>
        </w:rPr>
        <w:lastRenderedPageBreak/>
        <w:t>заряженного эпигаллокатехин-3-галлата и биоактивных пептидов/хитозановых наночастиц в целях улучшения биодоступности средства [</w:t>
      </w:r>
      <w:hyperlink r:id="rId150" w:anchor="B134-marinedrugs-13-02158" w:history="1">
        <w:r w:rsidR="00A47CDC" w:rsidRPr="00483DDF">
          <w:rPr>
            <w:rStyle w:val="a4"/>
            <w:color w:val="3156A2"/>
            <w:u w:val="none"/>
            <w:lang w:val="ru-RU"/>
          </w:rPr>
          <w:t>134</w:t>
        </w:r>
      </w:hyperlink>
      <w:r w:rsidR="00483DDF">
        <w:rPr>
          <w:lang w:val="ru-RU"/>
        </w:rPr>
        <w:t>].</w:t>
      </w:r>
    </w:p>
    <w:p w:rsidR="000C03D7" w:rsidRPr="005F5F7B" w:rsidRDefault="00A8235E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М.В. Танг</w:t>
      </w:r>
      <w:r w:rsidR="00A47CDC" w:rsidRPr="005F5F7B">
        <w:rPr>
          <w:lang w:val="ru-RU"/>
        </w:rPr>
        <w:t xml:space="preserve"> и ученые из его команды [</w:t>
      </w:r>
      <w:hyperlink r:id="rId151" w:anchor="B135-marinedrugs-13-02158" w:history="1">
        <w:r w:rsidR="00A47CDC" w:rsidRPr="00483DDF">
          <w:rPr>
            <w:rStyle w:val="a4"/>
            <w:color w:val="3156A2"/>
            <w:u w:val="none"/>
            <w:lang w:val="ru-RU"/>
          </w:rPr>
          <w:t>135</w:t>
        </w:r>
      </w:hyperlink>
      <w:r w:rsidR="00A47CDC" w:rsidRPr="005F5F7B">
        <w:rPr>
          <w:lang w:val="ru-RU"/>
        </w:rPr>
        <w:t>] полагают, что наночастицы хитозана с положительным поверхностным зарядом</w:t>
      </w:r>
      <w:r w:rsidR="009348BE" w:rsidRPr="005F5F7B">
        <w:rPr>
          <w:lang w:val="ru-RU"/>
        </w:rPr>
        <w:t xml:space="preserve"> могут временно открывать зазоры</w:t>
      </w:r>
      <w:r w:rsidR="002843F6" w:rsidRPr="005F5F7B">
        <w:rPr>
          <w:lang w:val="ru-RU"/>
        </w:rPr>
        <w:t xml:space="preserve"> в </w:t>
      </w:r>
      <w:r w:rsidR="009348BE" w:rsidRPr="005F5F7B">
        <w:rPr>
          <w:lang w:val="ru-RU"/>
        </w:rPr>
        <w:t>пло</w:t>
      </w:r>
      <w:r w:rsidR="002843F6" w:rsidRPr="005F5F7B">
        <w:rPr>
          <w:lang w:val="ru-RU"/>
        </w:rPr>
        <w:t>тных</w:t>
      </w:r>
      <w:r w:rsidR="009348BE" w:rsidRPr="005F5F7B">
        <w:rPr>
          <w:lang w:val="ru-RU"/>
        </w:rPr>
        <w:t xml:space="preserve"> соединения</w:t>
      </w:r>
      <w:r w:rsidR="002843F6" w:rsidRPr="005F5F7B">
        <w:rPr>
          <w:lang w:val="ru-RU"/>
        </w:rPr>
        <w:t>х</w:t>
      </w:r>
      <w:r w:rsidR="009348BE" w:rsidRPr="005F5F7B">
        <w:rPr>
          <w:lang w:val="ru-RU"/>
        </w:rPr>
        <w:t xml:space="preserve"> эпителиальных раковых клеток толстой кишки человека и, как следствие, улучшать транспортировку чайных катехинов в парацеллюлярном пространстве. Ученые подготовили наночастицы, состоящие из хитозана и пищевого полипептида, полимеров</w:t>
      </w:r>
      <w:r w:rsidRPr="005F5F7B">
        <w:rPr>
          <w:lang w:val="ru-RU"/>
        </w:rPr>
        <w:t xml:space="preserve"> </w:t>
      </w:r>
      <w:r w:rsidR="009348BE" w:rsidRPr="005F5F7B">
        <w:rPr>
          <w:lang w:val="ru-RU"/>
        </w:rPr>
        <w:t>(</w:t>
      </w:r>
      <w:r w:rsidR="000C03D7" w:rsidRPr="005F5F7B">
        <w:t>γ</w:t>
      </w:r>
      <w:r w:rsidR="000C03D7" w:rsidRPr="005F5F7B">
        <w:rPr>
          <w:lang w:val="ru-RU"/>
        </w:rPr>
        <w:t>-</w:t>
      </w:r>
      <w:r w:rsidR="009348BE" w:rsidRPr="005F5F7B">
        <w:rPr>
          <w:lang w:val="ru-RU"/>
        </w:rPr>
        <w:t xml:space="preserve">глютаминовая кислота или </w:t>
      </w:r>
      <w:r w:rsidR="000C03D7" w:rsidRPr="005F5F7B">
        <w:t>γ</w:t>
      </w:r>
      <w:r w:rsidR="000C03D7" w:rsidRPr="005F5F7B">
        <w:rPr>
          <w:lang w:val="ru-RU"/>
        </w:rPr>
        <w:t>-</w:t>
      </w:r>
      <w:r w:rsidR="009348BE" w:rsidRPr="005F5F7B">
        <w:rPr>
          <w:lang w:val="ru-RU"/>
        </w:rPr>
        <w:t>ПГК</w:t>
      </w:r>
      <w:r w:rsidR="000C03D7" w:rsidRPr="005F5F7B">
        <w:rPr>
          <w:lang w:val="ru-RU"/>
        </w:rPr>
        <w:t>)</w:t>
      </w:r>
      <w:r w:rsidR="009348BE" w:rsidRPr="005F5F7B">
        <w:rPr>
          <w:lang w:val="ru-RU"/>
        </w:rPr>
        <w:t xml:space="preserve"> для доставки катехинов, и наглядно продемонстрировали, что хитозановые/ </w:t>
      </w:r>
      <w:r w:rsidR="009348BE" w:rsidRPr="005F5F7B">
        <w:t>γ</w:t>
      </w:r>
      <w:r w:rsidR="009348BE" w:rsidRPr="005F5F7B">
        <w:rPr>
          <w:lang w:val="ru-RU"/>
        </w:rPr>
        <w:t>-ПГК могут выступать в качестве эффективного носителя д</w:t>
      </w:r>
      <w:r w:rsidRPr="005F5F7B">
        <w:rPr>
          <w:lang w:val="ru-RU"/>
        </w:rPr>
        <w:t xml:space="preserve">ля оральной доставки </w:t>
      </w:r>
      <w:r w:rsidR="00DC1AFF">
        <w:rPr>
          <w:lang w:val="ru-RU"/>
        </w:rPr>
        <w:t>чайных</w:t>
      </w:r>
      <w:r w:rsidRPr="005F5F7B">
        <w:rPr>
          <w:lang w:val="ru-RU"/>
        </w:rPr>
        <w:t xml:space="preserve"> катехинов </w:t>
      </w:r>
      <w:r w:rsidR="009348BE" w:rsidRPr="005F5F7B">
        <w:rPr>
          <w:lang w:val="ru-RU"/>
        </w:rPr>
        <w:t>с высокой</w:t>
      </w:r>
      <w:r w:rsidR="00DC1AFF">
        <w:rPr>
          <w:lang w:val="ru-RU"/>
        </w:rPr>
        <w:t xml:space="preserve"> антиоксидантной активностью.</w:t>
      </w:r>
    </w:p>
    <w:p w:rsidR="009348BE" w:rsidRPr="005F5F7B" w:rsidRDefault="009348BE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Необходимо принять во внимание [</w:t>
      </w:r>
      <w:hyperlink r:id="rId152" w:anchor="B136-marinedrugs-13-02158" w:history="1">
        <w:r w:rsidRPr="00DC1AFF">
          <w:rPr>
            <w:rStyle w:val="a4"/>
            <w:color w:val="3156A2"/>
            <w:u w:val="none"/>
            <w:lang w:val="ru-RU"/>
          </w:rPr>
          <w:t>136</w:t>
        </w:r>
      </w:hyperlink>
      <w:r w:rsidRPr="00DC1AFF">
        <w:rPr>
          <w:lang w:val="ru-RU"/>
        </w:rPr>
        <w:t>,</w:t>
      </w:r>
      <w:r w:rsidR="00DC1AFF" w:rsidRPr="00DC1AFF">
        <w:rPr>
          <w:lang w:val="ru-RU"/>
        </w:rPr>
        <w:t xml:space="preserve"> </w:t>
      </w:r>
      <w:hyperlink r:id="rId153" w:anchor="B137-marinedrugs-13-02158" w:history="1">
        <w:r w:rsidRPr="00DC1AFF">
          <w:rPr>
            <w:rStyle w:val="a4"/>
            <w:color w:val="3156A2"/>
            <w:u w:val="none"/>
            <w:lang w:val="ru-RU"/>
          </w:rPr>
          <w:t>137</w:t>
        </w:r>
      </w:hyperlink>
      <w:r w:rsidRPr="005F5F7B">
        <w:rPr>
          <w:lang w:val="ru-RU"/>
        </w:rPr>
        <w:t xml:space="preserve">], что, по сравнению с легкорастворимыми полимерами, наночастицы подготовлены </w:t>
      </w:r>
      <w:r w:rsidR="002843F6" w:rsidRPr="005F5F7B">
        <w:rPr>
          <w:lang w:val="ru-RU"/>
        </w:rPr>
        <w:t xml:space="preserve">посредством ионного желеобразования хитозана, и его квантеризованные производные могут оказывать гораздо меньшее воздействие в процессе снижения трансэпителиального электрического сопротивления путем открытия зазоров в плотных соединениях и на пропускающую способность клеточных уровней в эпителиальных раковых клетках толстой кишки, поскольку количество положительных зарядов на поверхности наночастиц снижено. Однако различий в пропускающей способности между хитозановым препаратом и хитозановыми наночастицами в исследовании </w:t>
      </w:r>
      <w:r w:rsidR="002843F6" w:rsidRPr="005F5F7B">
        <w:rPr>
          <w:rStyle w:val="a7"/>
          <w:bCs/>
          <w:i w:val="0"/>
          <w:iCs w:val="0"/>
          <w:shd w:val="clear" w:color="auto" w:fill="FFFFFF"/>
          <w:lang w:val="ru-RU"/>
        </w:rPr>
        <w:t>эпителия верхних дыхательных путей</w:t>
      </w:r>
      <w:r w:rsidR="002843F6" w:rsidRPr="005F5F7B">
        <w:rPr>
          <w:lang w:val="ru-RU"/>
        </w:rPr>
        <w:t xml:space="preserve"> не обнаружено [</w:t>
      </w:r>
      <w:hyperlink r:id="rId154" w:anchor="B138-marinedrugs-13-02158" w:history="1">
        <w:r w:rsidR="002843F6" w:rsidRPr="00DC1AFF">
          <w:rPr>
            <w:rStyle w:val="a4"/>
            <w:color w:val="3156A2"/>
            <w:u w:val="none"/>
            <w:lang w:val="ru-RU"/>
          </w:rPr>
          <w:t>138</w:t>
        </w:r>
      </w:hyperlink>
      <w:r w:rsidR="00DC1AFF">
        <w:rPr>
          <w:lang w:val="ru-RU"/>
        </w:rPr>
        <w:t>].</w:t>
      </w:r>
    </w:p>
    <w:p w:rsidR="002843F6" w:rsidRPr="005F5F7B" w:rsidRDefault="00850283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Хитозановая оболочка предотвращает агрегацию альбумина бычьей сыворотки (</w:t>
      </w:r>
      <w:r w:rsidRPr="005F5F7B">
        <w:rPr>
          <w:lang w:val="en-GB"/>
        </w:rPr>
        <w:t>BSA</w:t>
      </w:r>
      <w:r w:rsidRPr="005F5F7B">
        <w:rPr>
          <w:lang w:val="ru-RU"/>
        </w:rPr>
        <w:t>) и наночастиц ЭГКГ при кислотности 4.5–5.0 и может также улучшить всасывание ЭГКГ [</w:t>
      </w:r>
      <w:hyperlink r:id="rId155" w:anchor="B139-marinedrugs-13-02158" w:history="1">
        <w:r w:rsidRPr="00DC1AFF">
          <w:rPr>
            <w:rStyle w:val="a4"/>
            <w:color w:val="3156A2"/>
            <w:u w:val="none"/>
            <w:lang w:val="ru-RU"/>
          </w:rPr>
          <w:t>139</w:t>
        </w:r>
      </w:hyperlink>
      <w:r w:rsidRPr="005F5F7B">
        <w:rPr>
          <w:lang w:val="ru-RU"/>
        </w:rPr>
        <w:t>]. Хитозановая оболочка была использована для отрицательно заряженного эпигаллокатехин-3-галлатовых инкапсулированных наноструктурированных липидных носителей [</w:t>
      </w:r>
      <w:hyperlink r:id="rId156" w:anchor="B140-marinedrugs-13-02158" w:history="1">
        <w:r w:rsidRPr="00DC1AFF">
          <w:rPr>
            <w:rStyle w:val="a4"/>
            <w:color w:val="3156A2"/>
            <w:u w:val="none"/>
            <w:lang w:val="ru-RU"/>
          </w:rPr>
          <w:t>140</w:t>
        </w:r>
      </w:hyperlink>
      <w:r w:rsidRPr="00DC1AFF">
        <w:rPr>
          <w:lang w:val="ru-RU"/>
        </w:rPr>
        <w:t>,</w:t>
      </w:r>
      <w:r w:rsidR="00DC1AFF">
        <w:rPr>
          <w:lang w:val="ru-RU"/>
        </w:rPr>
        <w:t xml:space="preserve"> </w:t>
      </w:r>
      <w:hyperlink r:id="rId157" w:anchor="B141-marinedrugs-13-02158" w:history="1">
        <w:r w:rsidRPr="00DC1AFF">
          <w:rPr>
            <w:rStyle w:val="a4"/>
            <w:color w:val="3156A2"/>
            <w:u w:val="none"/>
            <w:lang w:val="ru-RU"/>
          </w:rPr>
          <w:t>141</w:t>
        </w:r>
      </w:hyperlink>
      <w:r w:rsidRPr="005F5F7B">
        <w:rPr>
          <w:lang w:val="ru-RU"/>
        </w:rPr>
        <w:t>]. ЭГКГ был инкапсулирован в нанолипозомы с хитозановой оболочкой, и сейчас</w:t>
      </w:r>
      <w:r w:rsidR="009C54CF" w:rsidRPr="005F5F7B">
        <w:rPr>
          <w:lang w:val="ru-RU"/>
        </w:rPr>
        <w:t>, в связи с этим,</w:t>
      </w:r>
      <w:r w:rsidRPr="005F5F7B">
        <w:rPr>
          <w:lang w:val="ru-RU"/>
        </w:rPr>
        <w:t xml:space="preserve"> в области профилактики и даже лечения рака груди </w:t>
      </w:r>
      <w:r w:rsidR="00A8235E" w:rsidRPr="005F5F7B">
        <w:rPr>
          <w:lang w:val="ru-RU"/>
        </w:rPr>
        <w:t xml:space="preserve">ожидается настоящий прорыв </w:t>
      </w:r>
      <w:r w:rsidRPr="005F5F7B">
        <w:rPr>
          <w:lang w:val="ru-RU"/>
        </w:rPr>
        <w:t>[</w:t>
      </w:r>
      <w:hyperlink r:id="rId158" w:anchor="B127-marinedrugs-13-02158" w:history="1">
        <w:r w:rsidRPr="00DC1AFF">
          <w:rPr>
            <w:rStyle w:val="a4"/>
            <w:color w:val="3156A2"/>
            <w:u w:val="none"/>
            <w:lang w:val="ru-RU"/>
          </w:rPr>
          <w:t>127</w:t>
        </w:r>
      </w:hyperlink>
      <w:r w:rsidRPr="005F5F7B">
        <w:rPr>
          <w:lang w:val="ru-RU"/>
        </w:rPr>
        <w:t xml:space="preserve">]. </w:t>
      </w:r>
      <w:r w:rsidR="00EC370C" w:rsidRPr="005F5F7B">
        <w:rPr>
          <w:lang w:val="ru-RU"/>
        </w:rPr>
        <w:t>В ходе подготовки наночастиц</w:t>
      </w:r>
      <w:r w:rsidRPr="005F5F7B">
        <w:rPr>
          <w:lang w:val="ru-RU"/>
        </w:rPr>
        <w:t xml:space="preserve"> ЭГКГ с оболочкой из </w:t>
      </w:r>
      <w:r w:rsidR="00EC370C" w:rsidRPr="005F5F7B">
        <w:rPr>
          <w:lang w:val="ru-RU"/>
        </w:rPr>
        <w:t>хитозана в соединении с фолатом, применялся метод ионного желеобразования с участием гидрохлорида хитозана и карбоксиметил-хитозана, модифицированного фолиевой кислотой, в качестве носителей катехина ЭГКГ [</w:t>
      </w:r>
      <w:hyperlink r:id="rId159" w:anchor="B142-marinedrugs-13-02158" w:history="1">
        <w:r w:rsidR="00EC370C" w:rsidRPr="00DC1AFF">
          <w:rPr>
            <w:rStyle w:val="a4"/>
            <w:color w:val="3156A2"/>
            <w:u w:val="none"/>
            <w:lang w:val="ru-RU"/>
          </w:rPr>
          <w:t>142</w:t>
        </w:r>
      </w:hyperlink>
      <w:r w:rsidR="00EC370C" w:rsidRPr="005F5F7B">
        <w:rPr>
          <w:lang w:val="ru-RU"/>
        </w:rPr>
        <w:t xml:space="preserve">]. Оказывая воздействие на целый ряд сигнальных путей, включая пути </w:t>
      </w:r>
      <w:r w:rsidR="00EC370C" w:rsidRPr="005F5F7B">
        <w:t>JAK</w:t>
      </w:r>
      <w:r w:rsidR="00EC370C" w:rsidRPr="005F5F7B">
        <w:rPr>
          <w:lang w:val="ru-RU"/>
        </w:rPr>
        <w:t>/</w:t>
      </w:r>
      <w:r w:rsidR="00EC370C" w:rsidRPr="005F5F7B">
        <w:t>STAT</w:t>
      </w:r>
      <w:r w:rsidR="00EC370C" w:rsidRPr="005F5F7B">
        <w:rPr>
          <w:lang w:val="ru-RU"/>
        </w:rPr>
        <w:t xml:space="preserve">, </w:t>
      </w:r>
      <w:r w:rsidR="00EC370C" w:rsidRPr="005F5F7B">
        <w:t>MAPK</w:t>
      </w:r>
      <w:r w:rsidR="00EC370C" w:rsidRPr="005F5F7B">
        <w:rPr>
          <w:lang w:val="ru-RU"/>
        </w:rPr>
        <w:t xml:space="preserve">, </w:t>
      </w:r>
      <w:r w:rsidR="00EC370C" w:rsidRPr="005F5F7B">
        <w:t>PI</w:t>
      </w:r>
      <w:r w:rsidR="00EC370C" w:rsidRPr="005F5F7B">
        <w:rPr>
          <w:lang w:val="ru-RU"/>
        </w:rPr>
        <w:t>3</w:t>
      </w:r>
      <w:r w:rsidR="00EC370C" w:rsidRPr="005F5F7B">
        <w:t>K</w:t>
      </w:r>
      <w:r w:rsidR="00EC370C" w:rsidRPr="005F5F7B">
        <w:rPr>
          <w:lang w:val="ru-RU"/>
        </w:rPr>
        <w:t>/</w:t>
      </w:r>
      <w:r w:rsidR="00EC370C" w:rsidRPr="005F5F7B">
        <w:t>AKT</w:t>
      </w:r>
      <w:r w:rsidR="00EC370C" w:rsidRPr="005F5F7B">
        <w:rPr>
          <w:lang w:val="ru-RU"/>
        </w:rPr>
        <w:t xml:space="preserve">, </w:t>
      </w:r>
      <w:r w:rsidR="00EC370C" w:rsidRPr="005F5F7B">
        <w:t>Wnt</w:t>
      </w:r>
      <w:r w:rsidR="00EC370C" w:rsidRPr="005F5F7B">
        <w:rPr>
          <w:lang w:val="ru-RU"/>
        </w:rPr>
        <w:t xml:space="preserve"> и </w:t>
      </w:r>
      <w:r w:rsidR="00EC370C" w:rsidRPr="005F5F7B">
        <w:t>Notch</w:t>
      </w:r>
      <w:r w:rsidR="00EC370C" w:rsidRPr="005F5F7B">
        <w:rPr>
          <w:lang w:val="ru-RU"/>
        </w:rPr>
        <w:t>, ЭГКГ таким образом блокирует онкогенезис [</w:t>
      </w:r>
      <w:hyperlink r:id="rId160" w:anchor="B143-marinedrugs-13-02158" w:history="1">
        <w:r w:rsidR="00EC370C" w:rsidRPr="00DC1AFF">
          <w:rPr>
            <w:rStyle w:val="a4"/>
            <w:color w:val="3156A2"/>
            <w:u w:val="none"/>
            <w:lang w:val="ru-RU"/>
          </w:rPr>
          <w:t>143</w:t>
        </w:r>
      </w:hyperlink>
      <w:r w:rsidR="00EC370C" w:rsidRPr="005F5F7B">
        <w:rPr>
          <w:lang w:val="ru-RU"/>
        </w:rPr>
        <w:t>].</w:t>
      </w:r>
    </w:p>
    <w:p w:rsidR="00EC370C" w:rsidRPr="005F5F7B" w:rsidRDefault="00EC370C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Микрокапсулы хитозана/поли (п</w:t>
      </w:r>
      <w:r w:rsidRPr="005F5F7B">
        <w:rPr>
          <w:shd w:val="clear" w:color="auto" w:fill="FFFFFF"/>
          <w:lang w:val="ru-RU"/>
        </w:rPr>
        <w:t>о</w:t>
      </w:r>
      <w:r w:rsidRPr="005F5F7B">
        <w:rPr>
          <w:shd w:val="clear" w:color="auto" w:fill="FFFFFF"/>
          <w:lang w:val="ru-RU"/>
        </w:rPr>
        <w:softHyphen/>
        <w:t>лилак</w:t>
      </w:r>
      <w:r w:rsidRPr="005F5F7B">
        <w:rPr>
          <w:shd w:val="clear" w:color="auto" w:fill="FFFFFF"/>
          <w:lang w:val="ru-RU"/>
        </w:rPr>
        <w:softHyphen/>
        <w:t>тид</w:t>
      </w:r>
      <w:r w:rsidRPr="005F5F7B">
        <w:rPr>
          <w:shd w:val="clear" w:color="auto" w:fill="FFFFFF"/>
          <w:lang w:val="ru-RU"/>
        </w:rPr>
        <w:softHyphen/>
        <w:t>гли</w:t>
      </w:r>
      <w:r w:rsidRPr="005F5F7B">
        <w:rPr>
          <w:shd w:val="clear" w:color="auto" w:fill="FFFFFF"/>
          <w:lang w:val="ru-RU"/>
        </w:rPr>
        <w:softHyphen/>
        <w:t>голи</w:t>
      </w:r>
      <w:r w:rsidRPr="005F5F7B">
        <w:rPr>
          <w:shd w:val="clear" w:color="auto" w:fill="FFFFFF"/>
          <w:lang w:val="ru-RU"/>
        </w:rPr>
        <w:softHyphen/>
        <w:t xml:space="preserve">да </w:t>
      </w:r>
      <w:r w:rsidRPr="005F5F7B">
        <w:rPr>
          <w:shd w:val="clear" w:color="auto" w:fill="FFFFFF"/>
          <w:lang w:val="en-GB"/>
        </w:rPr>
        <w:t>PLGA</w:t>
      </w:r>
      <w:r w:rsidRPr="005F5F7B">
        <w:rPr>
          <w:shd w:val="clear" w:color="auto" w:fill="FFFFFF"/>
          <w:lang w:val="ru-RU"/>
        </w:rPr>
        <w:t xml:space="preserve">) </w:t>
      </w:r>
      <w:r w:rsidR="0002280A" w:rsidRPr="005F5F7B">
        <w:rPr>
          <w:shd w:val="clear" w:color="auto" w:fill="FFFFFF"/>
          <w:lang w:val="ru-RU"/>
        </w:rPr>
        <w:t xml:space="preserve">были изготовлены при помощи метода двойной эмульсии (вода/масло/вода); нутрицевтический ресвератрол был инкапсулирован </w:t>
      </w:r>
      <w:r w:rsidR="00A8235E" w:rsidRPr="005F5F7B">
        <w:rPr>
          <w:shd w:val="clear" w:color="auto" w:fill="FFFFFF"/>
          <w:lang w:val="ru-RU"/>
        </w:rPr>
        <w:t>в</w:t>
      </w:r>
      <w:r w:rsidR="0002280A" w:rsidRPr="005F5F7B">
        <w:rPr>
          <w:shd w:val="clear" w:color="auto" w:fill="FFFFFF"/>
          <w:lang w:val="ru-RU"/>
        </w:rPr>
        <w:t xml:space="preserve"> микрокапсулы</w:t>
      </w:r>
      <w:r w:rsidR="0002280A" w:rsidRPr="005F5F7B">
        <w:rPr>
          <w:lang w:val="ru-RU"/>
        </w:rPr>
        <w:t xml:space="preserve"> [</w:t>
      </w:r>
      <w:hyperlink r:id="rId161" w:anchor="B144-marinedrugs-13-02158" w:history="1">
        <w:r w:rsidR="0002280A" w:rsidRPr="00DC1AFF">
          <w:rPr>
            <w:rStyle w:val="a4"/>
            <w:color w:val="3156A2"/>
            <w:u w:val="none"/>
            <w:lang w:val="ru-RU"/>
          </w:rPr>
          <w:t>144</w:t>
        </w:r>
      </w:hyperlink>
      <w:r w:rsidR="0002280A" w:rsidRPr="005F5F7B">
        <w:rPr>
          <w:lang w:val="ru-RU"/>
        </w:rPr>
        <w:t>].</w:t>
      </w:r>
    </w:p>
    <w:p w:rsidR="000C03D7" w:rsidRPr="005F5F7B" w:rsidRDefault="000C03D7" w:rsidP="00E41545">
      <w:pPr>
        <w:pStyle w:val="2"/>
        <w:spacing w:before="225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 w:rsidRPr="005F5F7B">
        <w:rPr>
          <w:color w:val="000000"/>
          <w:sz w:val="24"/>
          <w:szCs w:val="24"/>
        </w:rPr>
        <w:t xml:space="preserve">8. </w:t>
      </w:r>
      <w:r w:rsidR="0002280A" w:rsidRPr="005F5F7B">
        <w:rPr>
          <w:color w:val="000000"/>
          <w:sz w:val="24"/>
          <w:szCs w:val="24"/>
        </w:rPr>
        <w:t>Нейродегенеративные заболевания</w:t>
      </w:r>
    </w:p>
    <w:p w:rsidR="000C03D7" w:rsidRPr="005F5F7B" w:rsidRDefault="00556005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Ученые прогнозируют, что кол</w:t>
      </w:r>
      <w:r w:rsidR="0088549A" w:rsidRPr="005F5F7B">
        <w:rPr>
          <w:lang w:val="ru-RU"/>
        </w:rPr>
        <w:t>и</w:t>
      </w:r>
      <w:r w:rsidRPr="005F5F7B">
        <w:rPr>
          <w:lang w:val="ru-RU"/>
        </w:rPr>
        <w:t>чество случаев заболевания болезнью Альцгеймера каждые 20 лет будет увеличивать вдвое и к 2030 достигнет цифры в 66 миллионов, а в 2050 – превысит порог в 115 миллионов</w:t>
      </w:r>
      <w:r w:rsidR="000C03D7" w:rsidRPr="005F5F7B">
        <w:rPr>
          <w:lang w:val="ru-RU"/>
        </w:rPr>
        <w:t xml:space="preserve"> [</w:t>
      </w:r>
      <w:hyperlink r:id="rId162" w:anchor="B145-marinedrugs-13-02158" w:history="1">
        <w:r w:rsidR="000C03D7" w:rsidRPr="00DC1AFF">
          <w:rPr>
            <w:rStyle w:val="a4"/>
            <w:color w:val="3156A2"/>
            <w:u w:val="none"/>
            <w:lang w:val="ru-RU"/>
          </w:rPr>
          <w:t>145</w:t>
        </w:r>
      </w:hyperlink>
      <w:r w:rsidR="000C03D7" w:rsidRPr="005F5F7B">
        <w:rPr>
          <w:lang w:val="ru-RU"/>
        </w:rPr>
        <w:t>].</w:t>
      </w:r>
    </w:p>
    <w:p w:rsidR="00556005" w:rsidRPr="005F5F7B" w:rsidRDefault="00D32DE4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lastRenderedPageBreak/>
        <w:t>Причиной заболевания Альцгеймера считается х</w:t>
      </w:r>
      <w:r w:rsidR="00556005" w:rsidRPr="005F5F7B">
        <w:rPr>
          <w:lang w:val="ru-RU"/>
        </w:rPr>
        <w:t xml:space="preserve">роническая воспалительная реакция, вызванная цитокинами </w:t>
      </w:r>
      <w:r w:rsidR="00556005" w:rsidRPr="005F5F7B">
        <w:t>Aβ</w:t>
      </w:r>
      <w:r w:rsidR="00556005" w:rsidRPr="005F5F7B">
        <w:rPr>
          <w:lang w:val="ru-RU"/>
        </w:rPr>
        <w:t xml:space="preserve"> и </w:t>
      </w:r>
      <w:r w:rsidR="00556005" w:rsidRPr="005F5F7B">
        <w:t>IL</w:t>
      </w:r>
      <w:r w:rsidR="00556005" w:rsidRPr="005F5F7B">
        <w:rPr>
          <w:lang w:val="ru-RU"/>
        </w:rPr>
        <w:t>-1</w:t>
      </w:r>
      <w:r w:rsidR="00556005" w:rsidRPr="005F5F7B">
        <w:t>β</w:t>
      </w:r>
      <w:r w:rsidRPr="005F5F7B">
        <w:rPr>
          <w:lang w:val="ru-RU"/>
        </w:rPr>
        <w:t xml:space="preserve">. Полифенол </w:t>
      </w:r>
      <w:r w:rsidR="009C54CF" w:rsidRPr="005F5F7B">
        <w:rPr>
          <w:lang w:val="ru-RU"/>
        </w:rPr>
        <w:t>ЭГКГ напрямую связан с большим количеством белков</w:t>
      </w:r>
      <w:r w:rsidR="0088549A" w:rsidRPr="005F5F7B">
        <w:rPr>
          <w:lang w:val="ru-RU"/>
        </w:rPr>
        <w:t>, причастных к возникновению нарушений формирования структуры белка, и уг</w:t>
      </w:r>
      <w:r w:rsidR="00374CE9" w:rsidRPr="005F5F7B">
        <w:rPr>
          <w:lang w:val="ru-RU"/>
        </w:rPr>
        <w:t>нетает процесс их фибриллизации [</w:t>
      </w:r>
      <w:hyperlink r:id="rId163" w:anchor="B146-marinedrugs-13-02158" w:history="1">
        <w:r w:rsidR="00374CE9" w:rsidRPr="00DC1AFF">
          <w:rPr>
            <w:rStyle w:val="a4"/>
            <w:color w:val="3156A2"/>
            <w:u w:val="none"/>
            <w:lang w:val="ru-RU"/>
          </w:rPr>
          <w:t>146</w:t>
        </w:r>
      </w:hyperlink>
      <w:r w:rsidR="00374CE9" w:rsidRPr="005F5F7B">
        <w:rPr>
          <w:lang w:val="ru-RU"/>
        </w:rPr>
        <w:t xml:space="preserve">]. </w:t>
      </w:r>
      <w:r w:rsidR="0088549A" w:rsidRPr="005F5F7B">
        <w:rPr>
          <w:lang w:val="ru-RU"/>
        </w:rPr>
        <w:t xml:space="preserve"> </w:t>
      </w:r>
      <w:r w:rsidR="00374CE9" w:rsidRPr="005F5F7B">
        <w:rPr>
          <w:lang w:val="ru-RU"/>
        </w:rPr>
        <w:t xml:space="preserve">Водорастворимый хитозан обладает способностью угнетать образование провоспалительных цитокинов в клетках глиальной опухоли, активируемых цитокинами </w:t>
      </w:r>
      <w:r w:rsidR="00374CE9" w:rsidRPr="005F5F7B">
        <w:t>Aβ</w:t>
      </w:r>
      <w:r w:rsidR="00374CE9" w:rsidRPr="005F5F7B">
        <w:rPr>
          <w:lang w:val="ru-RU"/>
        </w:rPr>
        <w:t xml:space="preserve"> и </w:t>
      </w:r>
      <w:r w:rsidR="00374CE9" w:rsidRPr="005F5F7B">
        <w:t>IL</w:t>
      </w:r>
      <w:r w:rsidR="00374CE9" w:rsidRPr="005F5F7B">
        <w:rPr>
          <w:lang w:val="ru-RU"/>
        </w:rPr>
        <w:t>-1</w:t>
      </w:r>
      <w:r w:rsidR="00374CE9" w:rsidRPr="005F5F7B">
        <w:t>β</w:t>
      </w:r>
      <w:r w:rsidR="00A435D1" w:rsidRPr="005F5F7B">
        <w:rPr>
          <w:lang w:val="ru-RU"/>
        </w:rPr>
        <w:t xml:space="preserve">, а также может снижать риски и </w:t>
      </w:r>
      <w:r w:rsidR="00374CE9" w:rsidRPr="005F5F7B">
        <w:rPr>
          <w:lang w:val="ru-RU"/>
        </w:rPr>
        <w:t>откладывать по времени возникновение патологических изменений, вызванных заболеванием Альцгеймера [</w:t>
      </w:r>
      <w:hyperlink r:id="rId164" w:anchor="B147-marinedrugs-13-02158" w:history="1">
        <w:r w:rsidR="00374CE9" w:rsidRPr="00DC1AFF">
          <w:rPr>
            <w:rStyle w:val="a4"/>
            <w:color w:val="3156A2"/>
            <w:u w:val="none"/>
            <w:lang w:val="ru-RU"/>
          </w:rPr>
          <w:t>147</w:t>
        </w:r>
      </w:hyperlink>
      <w:r w:rsidR="00DC1AFF">
        <w:rPr>
          <w:lang w:val="ru-RU"/>
        </w:rPr>
        <w:t>].</w:t>
      </w:r>
    </w:p>
    <w:p w:rsidR="00DA2DE6" w:rsidRPr="005F5F7B" w:rsidRDefault="00AE26AC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Исследования также были посвящены влиянию олигосахаридов хитозана на образование оксида азота в микроглиальных клетках линии </w:t>
      </w:r>
      <w:r w:rsidRPr="005F5F7B">
        <w:rPr>
          <w:lang w:val="en-GB"/>
        </w:rPr>
        <w:t>N</w:t>
      </w:r>
      <w:r w:rsidR="00DC1AFF">
        <w:rPr>
          <w:lang w:val="ru-RU"/>
        </w:rPr>
        <w:t>9</w:t>
      </w:r>
      <w:r w:rsidRPr="005F5F7B">
        <w:rPr>
          <w:lang w:val="ru-RU"/>
        </w:rPr>
        <w:t xml:space="preserve"> под воздействием ЛПС [</w:t>
      </w:r>
      <w:hyperlink r:id="rId165" w:anchor="B148-marinedrugs-13-02158" w:history="1">
        <w:r w:rsidRPr="00DC1AFF">
          <w:rPr>
            <w:rStyle w:val="a4"/>
            <w:color w:val="3156A2"/>
            <w:u w:val="none"/>
            <w:lang w:val="ru-RU"/>
          </w:rPr>
          <w:t>148</w:t>
        </w:r>
      </w:hyperlink>
      <w:r w:rsidRPr="005F5F7B">
        <w:rPr>
          <w:lang w:val="ru-RU"/>
        </w:rPr>
        <w:t xml:space="preserve">]. Предварительный курс лечения, содержащий олигосахариды хитозана, </w:t>
      </w:r>
      <w:r w:rsidR="00EA3DF3" w:rsidRPr="005F5F7B">
        <w:rPr>
          <w:lang w:val="ru-RU"/>
        </w:rPr>
        <w:t xml:space="preserve">вследствие подавления экспрессии индуцибельных синтаз оксида азота в активированных микроглиальных клетках, </w:t>
      </w:r>
      <w:r w:rsidRPr="005F5F7B">
        <w:rPr>
          <w:lang w:val="ru-RU"/>
        </w:rPr>
        <w:t>может привести к угнетению образования оксида азота</w:t>
      </w:r>
      <w:r w:rsidR="00EA3DF3" w:rsidRPr="005F5F7B">
        <w:rPr>
          <w:lang w:val="ru-RU"/>
        </w:rPr>
        <w:t xml:space="preserve">. Также олигосахариды хитозана подавляют фосфориляцию сигнальных путей </w:t>
      </w:r>
      <w:r w:rsidR="00EA3DF3" w:rsidRPr="005F5F7B">
        <w:t>p</w:t>
      </w:r>
      <w:r w:rsidR="00EA3DF3" w:rsidRPr="005F5F7B">
        <w:rPr>
          <w:lang w:val="ru-RU"/>
        </w:rPr>
        <w:t xml:space="preserve">38 </w:t>
      </w:r>
      <w:r w:rsidR="00EA3DF3" w:rsidRPr="005F5F7B">
        <w:t>MAPK</w:t>
      </w:r>
      <w:r w:rsidR="00EA3DF3" w:rsidRPr="005F5F7B">
        <w:rPr>
          <w:lang w:val="ru-RU"/>
        </w:rPr>
        <w:t xml:space="preserve"> и </w:t>
      </w:r>
      <w:r w:rsidR="00EA3DF3" w:rsidRPr="005F5F7B">
        <w:t>ERK</w:t>
      </w:r>
      <w:r w:rsidR="00EA3DF3" w:rsidRPr="005F5F7B">
        <w:rPr>
          <w:lang w:val="ru-RU"/>
        </w:rPr>
        <w:t xml:space="preserve">1/2, вызванную активностью ЛПС. Предварительное лечение на основе олигосахаридов хитозана также может привести к угнетению активации как ядерного фактора </w:t>
      </w:r>
      <w:r w:rsidR="00EA3DF3" w:rsidRPr="005F5F7B">
        <w:t>NF</w:t>
      </w:r>
      <w:r w:rsidR="00EA3DF3" w:rsidRPr="005F5F7B">
        <w:rPr>
          <w:lang w:val="ru-RU"/>
        </w:rPr>
        <w:t>-</w:t>
      </w:r>
      <w:r w:rsidR="00EA3DF3" w:rsidRPr="005F5F7B">
        <w:t>κB</w:t>
      </w:r>
      <w:r w:rsidR="00EA3DF3" w:rsidRPr="005F5F7B">
        <w:rPr>
          <w:lang w:val="ru-RU"/>
        </w:rPr>
        <w:t>, так</w:t>
      </w:r>
      <w:r w:rsidR="00DC1AFF">
        <w:rPr>
          <w:lang w:val="ru-RU"/>
        </w:rPr>
        <w:t xml:space="preserve"> и</w:t>
      </w:r>
      <w:r w:rsidR="00EA3DF3" w:rsidRPr="005F5F7B">
        <w:rPr>
          <w:lang w:val="ru-RU"/>
        </w:rPr>
        <w:t xml:space="preserve"> белка-активатора-1 (</w:t>
      </w:r>
      <w:r w:rsidR="00EA3DF3" w:rsidRPr="005F5F7B">
        <w:t>AP</w:t>
      </w:r>
      <w:r w:rsidR="00EA3DF3" w:rsidRPr="005F5F7B">
        <w:rPr>
          <w:lang w:val="ru-RU"/>
        </w:rPr>
        <w:t>-1). Воздействие, которое олигосахариды хитозана могут оказать на развитие болезни Альцгеймера, проиллюс</w:t>
      </w:r>
      <w:r w:rsidR="00DC1AFF">
        <w:rPr>
          <w:lang w:val="ru-RU"/>
        </w:rPr>
        <w:t>трировано Схемой 3.</w:t>
      </w:r>
    </w:p>
    <w:p w:rsidR="000C03D7" w:rsidRPr="005F5F7B" w:rsidRDefault="000C03D7" w:rsidP="00E41545">
      <w:pPr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3D7" w:rsidRPr="005F5F7B" w:rsidRDefault="00EA3DF3" w:rsidP="00E41545">
      <w:pPr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5F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Схема </w:t>
      </w:r>
      <w:r w:rsidR="000C03D7" w:rsidRPr="005F5F7B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="000C03D7" w:rsidRPr="005F5F7B">
        <w:rPr>
          <w:rFonts w:ascii="Times New Roman" w:hAnsi="Times New Roman" w:cs="Times New Roman"/>
          <w:sz w:val="24"/>
          <w:szCs w:val="24"/>
        </w:rPr>
        <w:t> </w:t>
      </w:r>
      <w:r w:rsidR="00B16A0C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Воздействие олигосахаридов хитозана </w:t>
      </w:r>
      <w:r w:rsidR="00DC1AFF">
        <w:rPr>
          <w:rFonts w:ascii="Times New Roman" w:hAnsi="Times New Roman" w:cs="Times New Roman"/>
          <w:sz w:val="24"/>
          <w:szCs w:val="24"/>
          <w:lang w:val="ru-RU"/>
        </w:rPr>
        <w:t>на развитие болезни Альцгеймера.</w:t>
      </w:r>
    </w:p>
    <w:p w:rsidR="00A435D1" w:rsidRPr="005F5F7B" w:rsidRDefault="00A435D1" w:rsidP="00E41545">
      <w:pPr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5F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BD204CF" wp14:editId="530F4B8B">
            <wp:extent cx="6044628" cy="2071372"/>
            <wp:effectExtent l="0" t="0" r="0" b="5080"/>
            <wp:docPr id="3" name="Рисунок 3" descr="C:\Users\днс2\AppData\Local\Microsoft\Windows\INetCache\Content.Word\схем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2\AppData\Local\Microsoft\Windows\INetCache\Content.Word\схема 3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320" cy="208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95" w:rsidRPr="005F5F7B" w:rsidRDefault="00972C95" w:rsidP="00E41545">
      <w:pPr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3D7" w:rsidRPr="005F5F7B" w:rsidRDefault="000C03D7" w:rsidP="00E41545">
      <w:pPr>
        <w:pStyle w:val="2"/>
        <w:spacing w:before="225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 w:rsidRPr="005F5F7B">
        <w:rPr>
          <w:color w:val="000000"/>
          <w:sz w:val="24"/>
          <w:szCs w:val="24"/>
        </w:rPr>
        <w:t xml:space="preserve">9. </w:t>
      </w:r>
      <w:r w:rsidR="00972C95" w:rsidRPr="005F5F7B">
        <w:rPr>
          <w:color w:val="000000"/>
          <w:sz w:val="24"/>
          <w:szCs w:val="24"/>
        </w:rPr>
        <w:t>Конформация белка и конформационные болезни</w:t>
      </w:r>
    </w:p>
    <w:p w:rsidR="00B16A0C" w:rsidRPr="005F5F7B" w:rsidRDefault="00B16A0C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Возрастные заболевания, в том числе сахарный диабет, катаракта, болезнь Альцгеймера, деменция, атеросклероз, возникают вследствие нарушений в процессе конформации белка и, помимо прочего, классифицируются как конформационные болезни.  Окисление или гликирование белков приводит к развертыванию белков с последующей адгезией несвернутых белков к стенкам артерий, сопровождающейся повышением артериальной ригидности и воспалительным процессом в сосудах и атеросклерозом [</w:t>
      </w:r>
      <w:hyperlink r:id="rId167" w:anchor="B149-marinedrugs-13-02158" w:history="1">
        <w:r w:rsidRPr="00DC1AFF">
          <w:rPr>
            <w:rStyle w:val="a4"/>
            <w:color w:val="3156A2"/>
            <w:u w:val="none"/>
            <w:lang w:val="ru-RU"/>
          </w:rPr>
          <w:t>149</w:t>
        </w:r>
      </w:hyperlink>
      <w:r w:rsidRPr="00DC1AFF">
        <w:rPr>
          <w:lang w:val="ru-RU"/>
        </w:rPr>
        <w:t>,</w:t>
      </w:r>
      <w:r w:rsidR="00DC1AFF">
        <w:rPr>
          <w:lang w:val="ru-RU"/>
        </w:rPr>
        <w:t xml:space="preserve"> </w:t>
      </w:r>
      <w:hyperlink r:id="rId168" w:anchor="B150-marinedrugs-13-02158" w:history="1">
        <w:r w:rsidRPr="00DC1AFF">
          <w:rPr>
            <w:rStyle w:val="a4"/>
            <w:color w:val="3156A2"/>
            <w:u w:val="none"/>
            <w:lang w:val="ru-RU"/>
          </w:rPr>
          <w:t>150</w:t>
        </w:r>
      </w:hyperlink>
      <w:r w:rsidRPr="00DC1AFF">
        <w:rPr>
          <w:lang w:val="ru-RU"/>
        </w:rPr>
        <w:t>,</w:t>
      </w:r>
      <w:r w:rsidR="00DC1AFF">
        <w:rPr>
          <w:lang w:val="ru-RU"/>
        </w:rPr>
        <w:t xml:space="preserve"> </w:t>
      </w:r>
      <w:hyperlink r:id="rId169" w:anchor="B151-marinedrugs-13-02158" w:history="1">
        <w:r w:rsidRPr="00DC1AFF">
          <w:rPr>
            <w:rStyle w:val="a4"/>
            <w:color w:val="3156A2"/>
            <w:u w:val="none"/>
            <w:lang w:val="ru-RU"/>
          </w:rPr>
          <w:t>151</w:t>
        </w:r>
      </w:hyperlink>
      <w:r w:rsidRPr="00DC1AFF">
        <w:rPr>
          <w:lang w:val="ru-RU"/>
        </w:rPr>
        <w:t>,</w:t>
      </w:r>
      <w:r w:rsidR="00DC1AFF">
        <w:rPr>
          <w:lang w:val="ru-RU"/>
        </w:rPr>
        <w:t xml:space="preserve"> </w:t>
      </w:r>
      <w:hyperlink r:id="rId170" w:anchor="B152-marinedrugs-13-02158" w:history="1">
        <w:r w:rsidRPr="00DC1AFF">
          <w:rPr>
            <w:rStyle w:val="a4"/>
            <w:color w:val="3156A2"/>
            <w:u w:val="none"/>
            <w:lang w:val="ru-RU"/>
          </w:rPr>
          <w:t>152</w:t>
        </w:r>
      </w:hyperlink>
      <w:r w:rsidRPr="00DC1AFF">
        <w:rPr>
          <w:lang w:val="ru-RU"/>
        </w:rPr>
        <w:t>,</w:t>
      </w:r>
      <w:r w:rsidR="00DC1AFF">
        <w:rPr>
          <w:lang w:val="ru-RU"/>
        </w:rPr>
        <w:t xml:space="preserve"> </w:t>
      </w:r>
      <w:hyperlink r:id="rId171" w:anchor="B153-marinedrugs-13-02158" w:history="1">
        <w:r w:rsidRPr="00DC1AFF">
          <w:rPr>
            <w:rStyle w:val="a4"/>
            <w:color w:val="3156A2"/>
            <w:u w:val="none"/>
            <w:lang w:val="ru-RU"/>
          </w:rPr>
          <w:t>153</w:t>
        </w:r>
      </w:hyperlink>
      <w:r w:rsidRPr="00DC1AFF">
        <w:rPr>
          <w:lang w:val="ru-RU"/>
        </w:rPr>
        <w:t>,</w:t>
      </w:r>
      <w:r w:rsidR="00DC1AFF">
        <w:rPr>
          <w:lang w:val="ru-RU"/>
        </w:rPr>
        <w:t xml:space="preserve"> </w:t>
      </w:r>
      <w:hyperlink r:id="rId172" w:anchor="B154-marinedrugs-13-02158" w:history="1">
        <w:r w:rsidRPr="00DC1AFF">
          <w:rPr>
            <w:rStyle w:val="a4"/>
            <w:color w:val="3156A2"/>
            <w:u w:val="none"/>
            <w:lang w:val="ru-RU"/>
          </w:rPr>
          <w:t>154</w:t>
        </w:r>
      </w:hyperlink>
      <w:r w:rsidRPr="005F5F7B">
        <w:rPr>
          <w:lang w:val="ru-RU"/>
        </w:rPr>
        <w:t xml:space="preserve">]. Атеросклеротические бляшки содержат окисленные ЛПНП, </w:t>
      </w:r>
      <w:r w:rsidRPr="005F5F7B">
        <w:rPr>
          <w:lang w:val="ru-RU"/>
        </w:rPr>
        <w:lastRenderedPageBreak/>
        <w:t>которые обладают амилоидными свойствами</w:t>
      </w:r>
      <w:r w:rsidR="00AC3ED4" w:rsidRPr="005F5F7B">
        <w:rPr>
          <w:lang w:val="ru-RU"/>
        </w:rPr>
        <w:t xml:space="preserve"> [</w:t>
      </w:r>
      <w:hyperlink r:id="rId173" w:anchor="B155-marinedrugs-13-02158" w:history="1">
        <w:r w:rsidR="00AC3ED4" w:rsidRPr="00DC1AFF">
          <w:rPr>
            <w:rStyle w:val="a4"/>
            <w:color w:val="3156A2"/>
            <w:u w:val="none"/>
            <w:lang w:val="ru-RU"/>
          </w:rPr>
          <w:t>155</w:t>
        </w:r>
      </w:hyperlink>
      <w:r w:rsidR="00AC3ED4" w:rsidRPr="005F5F7B">
        <w:rPr>
          <w:lang w:val="ru-RU"/>
        </w:rPr>
        <w:t>] и запускают активацию тромбоцитов [</w:t>
      </w:r>
      <w:hyperlink r:id="rId174" w:anchor="B151-marinedrugs-13-02158" w:history="1">
        <w:r w:rsidR="00AC3ED4" w:rsidRPr="00DC1AFF">
          <w:rPr>
            <w:rStyle w:val="a4"/>
            <w:color w:val="3156A2"/>
            <w:u w:val="none"/>
            <w:lang w:val="ru-RU"/>
          </w:rPr>
          <w:t>151</w:t>
        </w:r>
      </w:hyperlink>
      <w:r w:rsidR="00AC3ED4" w:rsidRPr="005F5F7B">
        <w:rPr>
          <w:lang w:val="ru-RU"/>
        </w:rPr>
        <w:t>]. Неправильно свернутые белки поддерживают активацию тромбоцитов и их агрегацию, что приводит к возникновению конформационных заболеваний [</w:t>
      </w:r>
      <w:hyperlink r:id="rId175" w:anchor="B156-marinedrugs-13-02158" w:history="1">
        <w:r w:rsidR="00AC3ED4" w:rsidRPr="00DC1AFF">
          <w:rPr>
            <w:rStyle w:val="a4"/>
            <w:color w:val="3156A2"/>
            <w:u w:val="none"/>
            <w:lang w:val="ru-RU"/>
          </w:rPr>
          <w:t>156</w:t>
        </w:r>
      </w:hyperlink>
      <w:r w:rsidR="00AC3ED4" w:rsidRPr="00DC1AFF">
        <w:rPr>
          <w:lang w:val="ru-RU"/>
        </w:rPr>
        <w:t>,</w:t>
      </w:r>
      <w:r w:rsidR="00DC1AFF">
        <w:rPr>
          <w:lang w:val="ru-RU"/>
        </w:rPr>
        <w:t xml:space="preserve"> </w:t>
      </w:r>
      <w:hyperlink r:id="rId176" w:anchor="B157-marinedrugs-13-02158" w:history="1">
        <w:r w:rsidR="00AC3ED4" w:rsidRPr="00DC1AFF">
          <w:rPr>
            <w:rStyle w:val="a4"/>
            <w:color w:val="3156A2"/>
            <w:u w:val="none"/>
            <w:lang w:val="ru-RU"/>
          </w:rPr>
          <w:t>157</w:t>
        </w:r>
      </w:hyperlink>
      <w:r w:rsidR="00DC1AFF">
        <w:rPr>
          <w:lang w:val="ru-RU"/>
        </w:rPr>
        <w:t>].</w:t>
      </w:r>
    </w:p>
    <w:p w:rsidR="00AC3ED4" w:rsidRPr="005F5F7B" w:rsidRDefault="00AC3ED4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На изменения в процессе конформации белка также может повлиять </w:t>
      </w:r>
      <w:r w:rsidR="005C4339" w:rsidRPr="005F5F7B">
        <w:rPr>
          <w:lang w:val="ru-RU"/>
        </w:rPr>
        <w:t xml:space="preserve">наличие воды в липидно-белковой поверхности </w:t>
      </w:r>
      <w:r w:rsidRPr="005F5F7B">
        <w:rPr>
          <w:lang w:val="ru-RU"/>
        </w:rPr>
        <w:t>мембран белка. Как известно, холестерин приводит к снижению содержания воды в двойном липидном слое. В результате изменений степени гидратации могут возникнуть нарушения конформации белка [</w:t>
      </w:r>
      <w:hyperlink r:id="rId177" w:anchor="B158-marinedrugs-13-02158" w:history="1">
        <w:r w:rsidRPr="00DC1AFF">
          <w:rPr>
            <w:rStyle w:val="a4"/>
            <w:color w:val="3156A2"/>
            <w:u w:val="none"/>
            <w:lang w:val="ru-RU"/>
          </w:rPr>
          <w:t>158</w:t>
        </w:r>
      </w:hyperlink>
      <w:r w:rsidRPr="005F5F7B">
        <w:rPr>
          <w:lang w:val="ru-RU"/>
        </w:rPr>
        <w:t xml:space="preserve">].  </w:t>
      </w:r>
      <w:r w:rsidR="007A3D45" w:rsidRPr="005F5F7B">
        <w:rPr>
          <w:lang w:val="ru-RU"/>
        </w:rPr>
        <w:t xml:space="preserve">Хитозан препятствует образованию карбониловых и гидропероксидных групп в сывороточном альбумине, </w:t>
      </w:r>
      <w:r w:rsidR="00550425" w:rsidRPr="005F5F7B">
        <w:rPr>
          <w:lang w:val="ru-RU"/>
        </w:rPr>
        <w:t>подверженном</w:t>
      </w:r>
      <w:r w:rsidR="007A3D45" w:rsidRPr="005F5F7B">
        <w:rPr>
          <w:lang w:val="ru-RU"/>
        </w:rPr>
        <w:t xml:space="preserve"> воздействию перекисных радикалов, и угнетает конформационные изменения в белках, в оценке которых участвуют такие показатели, как спектр поглощения и собственная флуоресценция [</w:t>
      </w:r>
      <w:hyperlink r:id="rId178" w:anchor="B159-marinedrugs-13-02158" w:history="1">
        <w:r w:rsidR="007A3D45" w:rsidRPr="00DC1AFF">
          <w:rPr>
            <w:rStyle w:val="a4"/>
            <w:color w:val="3156A2"/>
            <w:u w:val="none"/>
            <w:lang w:val="ru-RU"/>
          </w:rPr>
          <w:t>159</w:t>
        </w:r>
      </w:hyperlink>
      <w:r w:rsidR="007A3D45" w:rsidRPr="005F5F7B">
        <w:rPr>
          <w:lang w:val="ru-RU"/>
        </w:rPr>
        <w:t>].</w:t>
      </w:r>
    </w:p>
    <w:p w:rsidR="00550425" w:rsidRPr="005F5F7B" w:rsidRDefault="00550425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Природные свойства белков могут нарушаться под воздействием различных стрессов. В целях минимизации повреждений и улучшения стабильности протеинов применяется целый ряд вспомогательных веществ [</w:t>
      </w:r>
      <w:hyperlink r:id="rId179" w:anchor="B160-marinedrugs-13-02158" w:history="1">
        <w:r w:rsidRPr="00DC1AFF">
          <w:rPr>
            <w:rStyle w:val="a4"/>
            <w:color w:val="3156A2"/>
            <w:u w:val="none"/>
            <w:lang w:val="ru-RU"/>
          </w:rPr>
          <w:t>160</w:t>
        </w:r>
      </w:hyperlink>
      <w:r w:rsidRPr="005F5F7B">
        <w:rPr>
          <w:lang w:val="ru-RU"/>
        </w:rPr>
        <w:t>].  Итак</w:t>
      </w:r>
      <w:r w:rsidR="00197F47" w:rsidRPr="005F5F7B">
        <w:rPr>
          <w:lang w:val="ru-RU"/>
        </w:rPr>
        <w:t>,</w:t>
      </w:r>
      <w:r w:rsidRPr="005F5F7B">
        <w:rPr>
          <w:lang w:val="ru-RU"/>
        </w:rPr>
        <w:t xml:space="preserve"> потенциальный механизм влияния олигосахаридов хитозана на развитие конформационных заболеваний может быть связан с их способностью предотвращать конформационные изменения в белках. Обусловленное возрастными изменениями обезвоживание тканей [</w:t>
      </w:r>
      <w:hyperlink r:id="rId180" w:anchor="B161-marinedrugs-13-02158" w:history="1">
        <w:r w:rsidRPr="00DC1AFF">
          <w:rPr>
            <w:rStyle w:val="a4"/>
            <w:color w:val="3156A2"/>
            <w:u w:val="none"/>
            <w:lang w:val="ru-RU"/>
          </w:rPr>
          <w:t>161</w:t>
        </w:r>
      </w:hyperlink>
      <w:r w:rsidRPr="005F5F7B">
        <w:rPr>
          <w:lang w:val="ru-RU"/>
        </w:rPr>
        <w:t xml:space="preserve">] может привести к изменениям в конформации белков. Потенциальное воздействие хитозана на развитие заболеваний, связанных с изменениями конформации белка, проиллюстрировано </w:t>
      </w:r>
      <w:r w:rsidR="00DC1AFF">
        <w:rPr>
          <w:lang w:val="ru-RU"/>
        </w:rPr>
        <w:t>С</w:t>
      </w:r>
      <w:r w:rsidRPr="005F5F7B">
        <w:rPr>
          <w:lang w:val="ru-RU"/>
        </w:rPr>
        <w:t>хемой 4. Очевидно, этот аспект н</w:t>
      </w:r>
      <w:r w:rsidR="00DC1AFF">
        <w:rPr>
          <w:lang w:val="ru-RU"/>
        </w:rPr>
        <w:t>уждается в дальнейшем изучении.</w:t>
      </w:r>
    </w:p>
    <w:p w:rsidR="000C03D7" w:rsidRPr="005F5F7B" w:rsidRDefault="000C03D7" w:rsidP="00E41545">
      <w:pPr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3D7" w:rsidRPr="005F5F7B" w:rsidRDefault="005956BF" w:rsidP="00E41545">
      <w:pPr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5F7B">
        <w:rPr>
          <w:rFonts w:ascii="Times New Roman" w:hAnsi="Times New Roman" w:cs="Times New Roman"/>
          <w:b/>
          <w:bCs/>
          <w:sz w:val="24"/>
          <w:szCs w:val="24"/>
          <w:lang w:val="ru-RU"/>
        </w:rPr>
        <w:t>Схема</w:t>
      </w:r>
      <w:r w:rsidR="000C03D7" w:rsidRPr="005F5F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4.</w:t>
      </w:r>
      <w:r w:rsidR="000C03D7" w:rsidRPr="005F5F7B">
        <w:rPr>
          <w:rFonts w:ascii="Times New Roman" w:hAnsi="Times New Roman" w:cs="Times New Roman"/>
          <w:sz w:val="24"/>
          <w:szCs w:val="24"/>
        </w:rPr>
        <w:t> </w:t>
      </w:r>
      <w:r w:rsidR="00550425" w:rsidRPr="005F5F7B">
        <w:rPr>
          <w:rFonts w:ascii="Times New Roman" w:hAnsi="Times New Roman" w:cs="Times New Roman"/>
          <w:sz w:val="24"/>
          <w:szCs w:val="24"/>
          <w:lang w:val="ru-RU"/>
        </w:rPr>
        <w:t xml:space="preserve">Потенциальное воздействие хитозана на содержание ЛПНП, </w:t>
      </w:r>
      <w:r w:rsidR="00197F47" w:rsidRPr="005F5F7B">
        <w:rPr>
          <w:rFonts w:ascii="Times New Roman" w:hAnsi="Times New Roman" w:cs="Times New Roman"/>
          <w:sz w:val="24"/>
          <w:szCs w:val="24"/>
          <w:lang w:val="ru-RU"/>
        </w:rPr>
        <w:t>водный баланс, конформацию белка и развитие конформационных болезней.</w:t>
      </w:r>
    </w:p>
    <w:p w:rsidR="00041506" w:rsidRPr="005F5F7B" w:rsidRDefault="00041506" w:rsidP="00E41545">
      <w:pPr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5F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CD2053E" wp14:editId="701FC4A8">
            <wp:extent cx="5939790" cy="2814955"/>
            <wp:effectExtent l="0" t="0" r="3810" b="4445"/>
            <wp:docPr id="4" name="Рисунок 4" descr="C:\Users\днс2\AppData\Local\Microsoft\Windows\INetCache\Content.Word\схема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2\AppData\Local\Microsoft\Windows\INetCache\Content.Word\схема 4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D7" w:rsidRPr="005F5F7B" w:rsidRDefault="00197F47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В то же время, исследования показали, что присутствие хитозана может стать причиной изменений в перемещении и распределении воды в таких пищевых продуктах, как хлеб [</w:t>
      </w:r>
      <w:hyperlink r:id="rId182" w:anchor="B162-marinedrugs-13-02158" w:history="1">
        <w:r w:rsidRPr="00DC1AFF">
          <w:rPr>
            <w:rStyle w:val="a4"/>
            <w:color w:val="3156A2"/>
            <w:u w:val="none"/>
            <w:lang w:val="ru-RU"/>
          </w:rPr>
          <w:t>162</w:t>
        </w:r>
      </w:hyperlink>
      <w:r w:rsidRPr="005F5F7B">
        <w:rPr>
          <w:lang w:val="ru-RU"/>
        </w:rPr>
        <w:t>], а также повлиять на взаимодействие и</w:t>
      </w:r>
      <w:r w:rsidR="00C7231F" w:rsidRPr="005F5F7B">
        <w:rPr>
          <w:lang w:val="ru-RU"/>
        </w:rPr>
        <w:t xml:space="preserve"> распределение воды между глютеном </w:t>
      </w:r>
      <w:r w:rsidR="00C7231F" w:rsidRPr="005F5F7B">
        <w:rPr>
          <w:lang w:val="ru-RU"/>
        </w:rPr>
        <w:lastRenderedPageBreak/>
        <w:t>и крахмалом.</w:t>
      </w:r>
      <w:r w:rsidRPr="005F5F7B">
        <w:rPr>
          <w:lang w:val="ru-RU"/>
        </w:rPr>
        <w:t xml:space="preserve"> </w:t>
      </w:r>
      <w:r w:rsidR="00C7231F" w:rsidRPr="005F5F7B">
        <w:rPr>
          <w:lang w:val="ru-RU"/>
        </w:rPr>
        <w:t>Помимо этого, хитозан может предотвратить адгезию тромбоцитов к имплантам в случае, если молекулы воды прочно прикрепляются к макромолекулам хитозана, однако, в случае, если к поверхности хитозановой оболочки молекулы не прикреплены или прикреплены непрочно, адгезия тромбоцитов не предотвращается [</w:t>
      </w:r>
      <w:hyperlink r:id="rId183" w:anchor="B163-marinedrugs-13-02158" w:history="1">
        <w:r w:rsidR="00C7231F" w:rsidRPr="00DC1AFF">
          <w:rPr>
            <w:rStyle w:val="a4"/>
            <w:color w:val="3156A2"/>
            <w:u w:val="none"/>
            <w:lang w:val="ru-RU"/>
          </w:rPr>
          <w:t>163</w:t>
        </w:r>
      </w:hyperlink>
      <w:r w:rsidR="00C7231F" w:rsidRPr="005F5F7B">
        <w:rPr>
          <w:lang w:val="ru-RU"/>
        </w:rPr>
        <w:t>].  В обоих случаях взаимодействие с белками обусловлено силой сцепления молекул вод</w:t>
      </w:r>
      <w:r w:rsidR="00DC1AFF">
        <w:rPr>
          <w:lang w:val="ru-RU"/>
        </w:rPr>
        <w:t>ы с макромолекулами хитозана.</w:t>
      </w:r>
    </w:p>
    <w:p w:rsidR="000C03D7" w:rsidRPr="005F5F7B" w:rsidRDefault="000C03D7" w:rsidP="00E41545">
      <w:pPr>
        <w:pStyle w:val="2"/>
        <w:spacing w:before="225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 w:rsidRPr="005F5F7B">
        <w:rPr>
          <w:color w:val="000000"/>
          <w:sz w:val="24"/>
          <w:szCs w:val="24"/>
        </w:rPr>
        <w:t xml:space="preserve">10. </w:t>
      </w:r>
      <w:r w:rsidR="0002280A" w:rsidRPr="005F5F7B">
        <w:rPr>
          <w:color w:val="000000"/>
          <w:sz w:val="24"/>
          <w:szCs w:val="24"/>
        </w:rPr>
        <w:t>Продукты</w:t>
      </w:r>
      <w:r w:rsidR="00AB6FC2" w:rsidRPr="005F5F7B">
        <w:rPr>
          <w:color w:val="000000"/>
          <w:sz w:val="24"/>
          <w:szCs w:val="24"/>
        </w:rPr>
        <w:t xml:space="preserve"> с содержанием хитозана</w:t>
      </w:r>
      <w:r w:rsidR="0002280A" w:rsidRPr="005F5F7B">
        <w:rPr>
          <w:color w:val="000000"/>
          <w:sz w:val="24"/>
          <w:szCs w:val="24"/>
        </w:rPr>
        <w:t xml:space="preserve"> </w:t>
      </w:r>
    </w:p>
    <w:p w:rsidR="000C03D7" w:rsidRPr="005F5F7B" w:rsidRDefault="000D1321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Было бы прекрасно</w:t>
      </w:r>
      <w:r w:rsidR="00AB6FC2" w:rsidRPr="005F5F7B">
        <w:rPr>
          <w:lang w:val="ru-RU"/>
        </w:rPr>
        <w:t>,</w:t>
      </w:r>
      <w:r w:rsidRPr="005F5F7B">
        <w:rPr>
          <w:lang w:val="ru-RU"/>
        </w:rPr>
        <w:t xml:space="preserve"> если </w:t>
      </w:r>
      <w:r w:rsidR="00B8124F" w:rsidRPr="005F5F7B">
        <w:rPr>
          <w:lang w:val="ru-RU"/>
        </w:rPr>
        <w:t>бы добавки для укрепления здоровья на постоянной основе входили в</w:t>
      </w:r>
      <w:r w:rsidR="00DC1AFF">
        <w:rPr>
          <w:lang w:val="ru-RU"/>
        </w:rPr>
        <w:t xml:space="preserve"> рацион обычного человека</w:t>
      </w:r>
      <w:r w:rsidR="00B8124F" w:rsidRPr="005F5F7B">
        <w:rPr>
          <w:lang w:val="ru-RU"/>
        </w:rPr>
        <w:t xml:space="preserve">, </w:t>
      </w:r>
      <w:r w:rsidR="00AB6FC2" w:rsidRPr="005F5F7B">
        <w:rPr>
          <w:lang w:val="ru-RU"/>
        </w:rPr>
        <w:t>чтобы</w:t>
      </w:r>
      <w:r w:rsidRPr="005F5F7B">
        <w:rPr>
          <w:lang w:val="ru-RU"/>
        </w:rPr>
        <w:t xml:space="preserve"> в пожилом </w:t>
      </w:r>
      <w:r w:rsidR="00B8124F" w:rsidRPr="005F5F7B">
        <w:rPr>
          <w:lang w:val="ru-RU"/>
        </w:rPr>
        <w:t xml:space="preserve">возрасте </w:t>
      </w:r>
      <w:r w:rsidRPr="005F5F7B">
        <w:rPr>
          <w:lang w:val="ru-RU"/>
        </w:rPr>
        <w:t>людям не приходилось</w:t>
      </w:r>
      <w:r w:rsidR="00AB6FC2" w:rsidRPr="005F5F7B">
        <w:rPr>
          <w:lang w:val="ru-RU"/>
        </w:rPr>
        <w:t xml:space="preserve"> </w:t>
      </w:r>
      <w:r w:rsidRPr="005F5F7B">
        <w:rPr>
          <w:lang w:val="ru-RU"/>
        </w:rPr>
        <w:t>кардинально менять свое питание.</w:t>
      </w:r>
      <w:r w:rsidR="000C03D7" w:rsidRPr="005F5F7B">
        <w:rPr>
          <w:lang w:val="ru-RU"/>
        </w:rPr>
        <w:t xml:space="preserve"> </w:t>
      </w:r>
      <w:r w:rsidRPr="005F5F7B">
        <w:rPr>
          <w:lang w:val="ru-RU"/>
        </w:rPr>
        <w:t>Таким образом, наиболее распространенными вариантами функционального питания могли бы стать хлеб и молочные продукты, обогащенные хитозаном</w:t>
      </w:r>
      <w:r w:rsidR="00DC1AFF">
        <w:rPr>
          <w:lang w:val="ru-RU"/>
        </w:rPr>
        <w:t>.</w:t>
      </w:r>
    </w:p>
    <w:p w:rsidR="000C03D7" w:rsidRPr="005F5F7B" w:rsidRDefault="000C03D7" w:rsidP="00E41545">
      <w:pPr>
        <w:pStyle w:val="4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iCs/>
          <w:color w:val="000000"/>
        </w:rPr>
      </w:pPr>
      <w:r w:rsidRPr="005F5F7B">
        <w:rPr>
          <w:b w:val="0"/>
          <w:bCs w:val="0"/>
          <w:i/>
          <w:iCs/>
          <w:color w:val="000000"/>
        </w:rPr>
        <w:t xml:space="preserve">10.1. </w:t>
      </w:r>
      <w:r w:rsidR="00702357" w:rsidRPr="005F5F7B">
        <w:rPr>
          <w:b w:val="0"/>
          <w:bCs w:val="0"/>
          <w:i/>
          <w:iCs/>
          <w:color w:val="000000"/>
        </w:rPr>
        <w:t>Хлеб, содержащий хитозан и его производные</w:t>
      </w:r>
    </w:p>
    <w:p w:rsidR="00702357" w:rsidRPr="005F5F7B" w:rsidRDefault="00DC1AFF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>
        <w:rPr>
          <w:lang w:val="ru-RU"/>
        </w:rPr>
        <w:t>В своем обзоре профессор Х.</w:t>
      </w:r>
      <w:r w:rsidR="00702357" w:rsidRPr="005F5F7B">
        <w:rPr>
          <w:lang w:val="ru-RU"/>
        </w:rPr>
        <w:t>К. Но и соавторы рассматривают исследования, опубликованные до 2007 года, в которых сообщается, что покрытие хлеба пленкой из хитозана</w:t>
      </w:r>
      <w:r>
        <w:rPr>
          <w:lang w:val="ru-RU"/>
        </w:rPr>
        <w:t xml:space="preserve"> </w:t>
      </w:r>
      <w:r w:rsidR="00702357" w:rsidRPr="005F5F7B">
        <w:rPr>
          <w:lang w:val="ru-RU"/>
        </w:rPr>
        <w:t>[</w:t>
      </w:r>
      <w:hyperlink r:id="rId184" w:anchor="B165-marinedrugs-13-02158" w:history="1">
        <w:r w:rsidR="00702357" w:rsidRPr="00DC1AFF">
          <w:rPr>
            <w:rStyle w:val="a4"/>
            <w:color w:val="3156A2"/>
            <w:u w:val="none"/>
            <w:lang w:val="ru-RU"/>
          </w:rPr>
          <w:t>165</w:t>
        </w:r>
      </w:hyperlink>
      <w:r w:rsidR="00702357" w:rsidRPr="00DC1AFF">
        <w:rPr>
          <w:lang w:val="ru-RU"/>
        </w:rPr>
        <w:t>,</w:t>
      </w:r>
      <w:r>
        <w:rPr>
          <w:lang w:val="ru-RU"/>
        </w:rPr>
        <w:t xml:space="preserve"> </w:t>
      </w:r>
      <w:hyperlink r:id="rId185" w:anchor="B166-marinedrugs-13-02158" w:history="1">
        <w:r w:rsidR="00702357" w:rsidRPr="00DC1AFF">
          <w:rPr>
            <w:rStyle w:val="a4"/>
            <w:color w:val="3156A2"/>
            <w:u w:val="none"/>
            <w:lang w:val="ru-RU"/>
          </w:rPr>
          <w:t>166</w:t>
        </w:r>
      </w:hyperlink>
      <w:r w:rsidR="00702357" w:rsidRPr="005F5F7B">
        <w:rPr>
          <w:lang w:val="ru-RU"/>
        </w:rPr>
        <w:t>] и олигосахаридов хитозана [</w:t>
      </w:r>
      <w:hyperlink r:id="rId186" w:anchor="B167-marinedrugs-13-02158" w:history="1">
        <w:r w:rsidR="00702357" w:rsidRPr="00DC1AFF">
          <w:rPr>
            <w:rStyle w:val="a4"/>
            <w:color w:val="3156A2"/>
            <w:u w:val="none"/>
            <w:lang w:val="ru-RU"/>
          </w:rPr>
          <w:t>167</w:t>
        </w:r>
      </w:hyperlink>
      <w:r>
        <w:rPr>
          <w:lang w:val="ru-RU"/>
        </w:rPr>
        <w:t>] продлевает срок его хранения.</w:t>
      </w:r>
    </w:p>
    <w:p w:rsidR="0055199E" w:rsidRPr="005F5F7B" w:rsidRDefault="00702357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Увеличение срока хран</w:t>
      </w:r>
      <w:r w:rsidR="003766F7">
        <w:rPr>
          <w:lang w:val="ru-RU"/>
        </w:rPr>
        <w:t>ения хлеба объясняется тем, что</w:t>
      </w:r>
      <w:r w:rsidRPr="005F5F7B">
        <w:rPr>
          <w:lang w:val="ru-RU"/>
        </w:rPr>
        <w:t xml:space="preserve"> благодаря замедлению </w:t>
      </w:r>
      <w:r w:rsidR="0055199E" w:rsidRPr="005F5F7B">
        <w:rPr>
          <w:lang w:val="ru-RU"/>
        </w:rPr>
        <w:t>ретроградации крахмала</w:t>
      </w:r>
      <w:r w:rsidRPr="005F5F7B">
        <w:rPr>
          <w:lang w:val="ru-RU"/>
        </w:rPr>
        <w:t xml:space="preserve"> рост микробов</w:t>
      </w:r>
      <w:r w:rsidR="0055199E" w:rsidRPr="005F5F7B">
        <w:rPr>
          <w:lang w:val="ru-RU"/>
        </w:rPr>
        <w:t xml:space="preserve"> угнетается. </w:t>
      </w:r>
      <w:r w:rsidRPr="005F5F7B">
        <w:rPr>
          <w:lang w:val="ru-RU"/>
        </w:rPr>
        <w:t xml:space="preserve"> </w:t>
      </w:r>
      <w:r w:rsidR="0055199E" w:rsidRPr="005F5F7B">
        <w:rPr>
          <w:lang w:val="ru-RU"/>
        </w:rPr>
        <w:t>В целях увеличения срока хранения хлеба, молекулы хитозана с б</w:t>
      </w:r>
      <w:r w:rsidR="0055199E" w:rsidRPr="005F5F7B">
        <w:rPr>
          <w:i/>
          <w:lang w:val="ru-RU"/>
        </w:rPr>
        <w:t>о</w:t>
      </w:r>
      <w:r w:rsidR="0055199E" w:rsidRPr="005F5F7B">
        <w:rPr>
          <w:lang w:val="ru-RU"/>
        </w:rPr>
        <w:t xml:space="preserve">льшим весом (30 и 120 кДа) считаются более эффективными, нежели молекулы с </w:t>
      </w:r>
      <w:r w:rsidR="003766F7">
        <w:rPr>
          <w:lang w:val="ru-RU"/>
        </w:rPr>
        <w:t>более низким весом (1 и 5 кДа).</w:t>
      </w:r>
    </w:p>
    <w:p w:rsidR="0055199E" w:rsidRPr="005F5F7B" w:rsidRDefault="0055199E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К концу исследования было выявлено, что в крови у пациентов, на протяжении 12 недель</w:t>
      </w:r>
      <w:r w:rsidR="00AB6FC2" w:rsidRPr="005F5F7B">
        <w:rPr>
          <w:lang w:val="ru-RU"/>
        </w:rPr>
        <w:t xml:space="preserve"> </w:t>
      </w:r>
      <w:r w:rsidR="003766F7">
        <w:rPr>
          <w:lang w:val="ru-RU"/>
        </w:rPr>
        <w:t>у</w:t>
      </w:r>
      <w:r w:rsidRPr="005F5F7B">
        <w:rPr>
          <w:lang w:val="ru-RU"/>
        </w:rPr>
        <w:t>потребляющих в пищу хлеб, обогащенный хитозаном, наблюдалось снижение среднего уровня ЛПНП и значительное повышение уровня холестерина липопротеинов высокой плотности [</w:t>
      </w:r>
      <w:hyperlink r:id="rId187" w:anchor="B101-marinedrugs-13-02158" w:history="1">
        <w:r w:rsidRPr="003766F7">
          <w:rPr>
            <w:rStyle w:val="a4"/>
            <w:color w:val="3156A2"/>
            <w:u w:val="none"/>
            <w:lang w:val="ru-RU"/>
          </w:rPr>
          <w:t>101</w:t>
        </w:r>
      </w:hyperlink>
      <w:r w:rsidRPr="005F5F7B">
        <w:rPr>
          <w:lang w:val="ru-RU"/>
        </w:rPr>
        <w:t>].</w:t>
      </w:r>
    </w:p>
    <w:p w:rsidR="0055199E" w:rsidRPr="005F5F7B" w:rsidRDefault="0055199E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В то же время было отмечено, что из-за хитозана хлеб черствеет</w:t>
      </w:r>
      <w:r w:rsidR="00B8124F" w:rsidRPr="005F5F7B">
        <w:rPr>
          <w:lang w:val="ru-RU"/>
        </w:rPr>
        <w:t xml:space="preserve"> быстрее</w:t>
      </w:r>
      <w:r w:rsidRPr="005F5F7B">
        <w:rPr>
          <w:lang w:val="ru-RU"/>
        </w:rPr>
        <w:t xml:space="preserve"> [</w:t>
      </w:r>
      <w:hyperlink r:id="rId188" w:anchor="B162-marinedrugs-13-02158" w:history="1">
        <w:r w:rsidRPr="003766F7">
          <w:rPr>
            <w:rStyle w:val="a4"/>
            <w:color w:val="3156A2"/>
            <w:u w:val="none"/>
            <w:lang w:val="ru-RU"/>
          </w:rPr>
          <w:t>162</w:t>
        </w:r>
      </w:hyperlink>
      <w:r w:rsidRPr="005F5F7B">
        <w:rPr>
          <w:lang w:val="ru-RU"/>
        </w:rPr>
        <w:t xml:space="preserve">]. Однако по сравнению с хитозаном с молекулами среднего веса, </w:t>
      </w:r>
      <w:r w:rsidR="00396CA7" w:rsidRPr="005F5F7B">
        <w:rPr>
          <w:lang w:val="ru-RU"/>
        </w:rPr>
        <w:t>олигосахариды хитозана и хитозан с более низким молекулярным весом гораздо в меньшей ст</w:t>
      </w:r>
      <w:r w:rsidR="008A5153" w:rsidRPr="005F5F7B">
        <w:rPr>
          <w:lang w:val="ru-RU"/>
        </w:rPr>
        <w:t>е</w:t>
      </w:r>
      <w:r w:rsidR="00396CA7" w:rsidRPr="005F5F7B">
        <w:rPr>
          <w:lang w:val="ru-RU"/>
        </w:rPr>
        <w:t>пени способствуют быстрому зачерствен</w:t>
      </w:r>
      <w:r w:rsidR="008A5153" w:rsidRPr="005F5F7B">
        <w:rPr>
          <w:lang w:val="ru-RU"/>
        </w:rPr>
        <w:t>ию хлеба [</w:t>
      </w:r>
      <w:hyperlink r:id="rId189" w:anchor="B170-marinedrugs-13-02158" w:history="1">
        <w:r w:rsidR="008A5153" w:rsidRPr="003766F7">
          <w:rPr>
            <w:rStyle w:val="a4"/>
            <w:color w:val="3156A2"/>
            <w:u w:val="none"/>
            <w:lang w:val="ru-RU"/>
          </w:rPr>
          <w:t>170</w:t>
        </w:r>
      </w:hyperlink>
      <w:r w:rsidR="003766F7">
        <w:rPr>
          <w:lang w:val="ru-RU"/>
        </w:rPr>
        <w:t>].</w:t>
      </w:r>
    </w:p>
    <w:p w:rsidR="008A5153" w:rsidRPr="005F5F7B" w:rsidRDefault="008A5153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Удельный объем белого хлеба и хлеба, обогащенного протеином, может повышаться за счет добавления микрокристаллического хитина [</w:t>
      </w:r>
      <w:hyperlink r:id="rId190" w:anchor="B171-marinedrugs-13-02158" w:history="1">
        <w:r w:rsidRPr="003766F7">
          <w:rPr>
            <w:rStyle w:val="a4"/>
            <w:color w:val="3156A2"/>
            <w:u w:val="none"/>
            <w:lang w:val="ru-RU"/>
          </w:rPr>
          <w:t>171</w:t>
        </w:r>
      </w:hyperlink>
      <w:r w:rsidRPr="005F5F7B">
        <w:rPr>
          <w:lang w:val="ru-RU"/>
        </w:rPr>
        <w:t>]. Изучению свойств хлеба, содержащего хитозан, был посвящён ряд научных публикаций [</w:t>
      </w:r>
      <w:hyperlink r:id="rId191" w:anchor="B172-marinedrugs-13-02158" w:history="1">
        <w:r w:rsidRPr="003766F7">
          <w:rPr>
            <w:rStyle w:val="a4"/>
            <w:color w:val="3156A2"/>
            <w:u w:val="none"/>
            <w:lang w:val="ru-RU"/>
          </w:rPr>
          <w:t>172</w:t>
        </w:r>
      </w:hyperlink>
      <w:r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192" w:anchor="B173-marinedrugs-13-02158" w:history="1">
        <w:r w:rsidRPr="003766F7">
          <w:rPr>
            <w:rStyle w:val="a4"/>
            <w:color w:val="3156A2"/>
            <w:u w:val="none"/>
            <w:lang w:val="ru-RU"/>
          </w:rPr>
          <w:t>173</w:t>
        </w:r>
      </w:hyperlink>
      <w:r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193" w:anchor="B174-marinedrugs-13-02158" w:history="1">
        <w:r w:rsidRPr="003766F7">
          <w:rPr>
            <w:rStyle w:val="a4"/>
            <w:color w:val="3156A2"/>
            <w:u w:val="none"/>
            <w:lang w:val="ru-RU"/>
          </w:rPr>
          <w:t>174</w:t>
        </w:r>
      </w:hyperlink>
      <w:r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194" w:anchor="B175-marinedrugs-13-02158" w:history="1">
        <w:r w:rsidRPr="003766F7">
          <w:rPr>
            <w:rStyle w:val="a4"/>
            <w:color w:val="3156A2"/>
            <w:u w:val="none"/>
            <w:lang w:val="ru-RU"/>
          </w:rPr>
          <w:t>175</w:t>
        </w:r>
      </w:hyperlink>
      <w:r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195" w:anchor="B176-marinedrugs-13-02158" w:history="1">
        <w:r w:rsidRPr="003766F7">
          <w:rPr>
            <w:rStyle w:val="a4"/>
            <w:color w:val="3156A2"/>
            <w:u w:val="none"/>
            <w:lang w:val="ru-RU"/>
          </w:rPr>
          <w:t>176</w:t>
        </w:r>
      </w:hyperlink>
      <w:r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196" w:anchor="B177-marinedrugs-13-02158" w:history="1">
        <w:r w:rsidRPr="003766F7">
          <w:rPr>
            <w:rStyle w:val="a4"/>
            <w:color w:val="3156A2"/>
            <w:u w:val="none"/>
            <w:lang w:val="ru-RU"/>
          </w:rPr>
          <w:t>177</w:t>
        </w:r>
      </w:hyperlink>
      <w:r w:rsidRPr="005F5F7B">
        <w:rPr>
          <w:lang w:val="ru-RU"/>
        </w:rPr>
        <w:t xml:space="preserve">]. </w:t>
      </w:r>
    </w:p>
    <w:p w:rsidR="000C03D7" w:rsidRPr="005F5F7B" w:rsidRDefault="008A5153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 xml:space="preserve">В Японии и Корее применение хитозана в качестве пищевой добавки было </w:t>
      </w:r>
      <w:r w:rsidR="00AB6FC2" w:rsidRPr="005F5F7B">
        <w:rPr>
          <w:lang w:val="ru-RU"/>
        </w:rPr>
        <w:t>одобрено в 19</w:t>
      </w:r>
      <w:r w:rsidR="003766F7">
        <w:rPr>
          <w:lang w:val="ru-RU"/>
        </w:rPr>
        <w:t>95 и 1983 годах соответственно.</w:t>
      </w:r>
      <w:r w:rsidR="00AB6FC2" w:rsidRPr="005F5F7B">
        <w:rPr>
          <w:lang w:val="ru-RU"/>
        </w:rPr>
        <w:t xml:space="preserve"> В США решением Управления по контролю за качеством пищевых продуктов и лекарственных средств хитозан был официально признан безопасным [</w:t>
      </w:r>
      <w:hyperlink r:id="rId197" w:anchor="B154-marinedrugs-13-02158" w:history="1">
        <w:r w:rsidR="00AB6FC2" w:rsidRPr="003766F7">
          <w:rPr>
            <w:rStyle w:val="a4"/>
            <w:color w:val="3156A2"/>
            <w:u w:val="none"/>
            <w:lang w:val="ru-RU"/>
          </w:rPr>
          <w:t>154</w:t>
        </w:r>
      </w:hyperlink>
      <w:r w:rsidR="00AB6FC2" w:rsidRPr="005F5F7B">
        <w:rPr>
          <w:lang w:val="ru-RU"/>
        </w:rPr>
        <w:t xml:space="preserve">], и, в связи с этим, </w:t>
      </w:r>
      <w:r w:rsidR="00B8124F" w:rsidRPr="005F5F7B">
        <w:rPr>
          <w:lang w:val="ru-RU"/>
        </w:rPr>
        <w:t xml:space="preserve">успешно </w:t>
      </w:r>
      <w:r w:rsidR="00AB6FC2" w:rsidRPr="005F5F7B">
        <w:rPr>
          <w:lang w:val="ru-RU"/>
        </w:rPr>
        <w:t>применяе</w:t>
      </w:r>
      <w:r w:rsidR="003766F7">
        <w:rPr>
          <w:lang w:val="ru-RU"/>
        </w:rPr>
        <w:t>тся в качестве пищевой добавки.</w:t>
      </w:r>
    </w:p>
    <w:p w:rsidR="000C03D7" w:rsidRPr="005F5F7B" w:rsidRDefault="000C03D7" w:rsidP="00E41545">
      <w:pPr>
        <w:pStyle w:val="4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iCs/>
          <w:color w:val="000000"/>
        </w:rPr>
      </w:pPr>
      <w:r w:rsidRPr="005F5F7B">
        <w:rPr>
          <w:b w:val="0"/>
          <w:bCs w:val="0"/>
          <w:i/>
          <w:iCs/>
          <w:color w:val="000000"/>
        </w:rPr>
        <w:t xml:space="preserve">10.2. </w:t>
      </w:r>
      <w:r w:rsidR="00AB6FC2" w:rsidRPr="005F5F7B">
        <w:rPr>
          <w:b w:val="0"/>
          <w:bCs w:val="0"/>
          <w:i/>
          <w:iCs/>
          <w:color w:val="000000"/>
        </w:rPr>
        <w:t>Молочные продукты с содержанием хитозана и его производных</w:t>
      </w:r>
    </w:p>
    <w:p w:rsidR="000C03D7" w:rsidRPr="005F5F7B" w:rsidRDefault="00AB6FC2" w:rsidP="00E41545">
      <w:pPr>
        <w:pStyle w:val="a3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lang w:val="ru-RU"/>
        </w:rPr>
        <w:t>Ряд научных публикаций посвящен изучению молочных продуктов с содержанием хитозана</w:t>
      </w:r>
      <w:r w:rsidR="000C03D7" w:rsidRPr="005F5F7B">
        <w:rPr>
          <w:lang w:val="ru-RU"/>
        </w:rPr>
        <w:t xml:space="preserve"> [</w:t>
      </w:r>
      <w:hyperlink r:id="rId198" w:anchor="B164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164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199" w:anchor="B178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178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00" w:anchor="B179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179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01" w:anchor="B180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180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02" w:anchor="B181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181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03" w:anchor="B182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182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04" w:anchor="B183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183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05" w:anchor="B184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184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06" w:anchor="B185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185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07" w:anchor="B186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186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08" w:anchor="B187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187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09" w:anchor="B188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188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10" w:anchor="B189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189</w:t>
        </w:r>
      </w:hyperlink>
      <w:r w:rsidR="000C03D7" w:rsidRPr="003766F7">
        <w:rPr>
          <w:lang w:val="ru-RU"/>
        </w:rPr>
        <w:t>,</w:t>
      </w:r>
      <w:r w:rsidR="003766F7">
        <w:rPr>
          <w:lang w:val="ru-RU"/>
        </w:rPr>
        <w:t xml:space="preserve"> </w:t>
      </w:r>
      <w:hyperlink r:id="rId211" w:anchor="B190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190</w:t>
        </w:r>
      </w:hyperlink>
      <w:r w:rsidR="000C03D7" w:rsidRPr="005F5F7B">
        <w:rPr>
          <w:lang w:val="ru-RU"/>
        </w:rPr>
        <w:t xml:space="preserve">]. </w:t>
      </w:r>
      <w:r w:rsidR="004A2968" w:rsidRPr="005F5F7B">
        <w:rPr>
          <w:lang w:val="ru-RU"/>
        </w:rPr>
        <w:t>Содержащиеся в мороженом м</w:t>
      </w:r>
      <w:r w:rsidR="00B53B38" w:rsidRPr="005F5F7B">
        <w:rPr>
          <w:lang w:val="ru-RU"/>
        </w:rPr>
        <w:t xml:space="preserve">икоинкапсулированные пробиотические бактерии, заключенные в хитозановую оболочку, демонстрируют гораздо более высокую выживаемость во время </w:t>
      </w:r>
      <w:r w:rsidR="00B53B38" w:rsidRPr="005F5F7B">
        <w:rPr>
          <w:lang w:val="ru-RU"/>
        </w:rPr>
        <w:lastRenderedPageBreak/>
        <w:t>хранения, нежели обычные бактерии</w:t>
      </w:r>
      <w:r w:rsidR="004A2968" w:rsidRPr="005F5F7B">
        <w:rPr>
          <w:lang w:val="ru-RU"/>
        </w:rPr>
        <w:t xml:space="preserve"> [</w:t>
      </w:r>
      <w:hyperlink r:id="rId212" w:anchor="B181-marinedrugs-13-02158" w:history="1">
        <w:r w:rsidR="004A2968" w:rsidRPr="003766F7">
          <w:rPr>
            <w:rStyle w:val="a4"/>
            <w:color w:val="3156A2"/>
            <w:u w:val="none"/>
            <w:lang w:val="ru-RU"/>
          </w:rPr>
          <w:t>181</w:t>
        </w:r>
      </w:hyperlink>
      <w:r w:rsidR="003766F7">
        <w:rPr>
          <w:lang w:val="ru-RU"/>
        </w:rPr>
        <w:t>].</w:t>
      </w:r>
      <w:r w:rsidR="00B53B38" w:rsidRPr="005F5F7B">
        <w:rPr>
          <w:lang w:val="ru-RU"/>
        </w:rPr>
        <w:t xml:space="preserve"> </w:t>
      </w:r>
      <w:r w:rsidR="004A2968" w:rsidRPr="005F5F7B">
        <w:rPr>
          <w:lang w:val="ru-RU"/>
        </w:rPr>
        <w:t>Сообщается, что олигосахариды хитозана обладают свойством подавлять ферментацию в сметане [</w:t>
      </w:r>
      <w:hyperlink r:id="rId213" w:anchor="B184-marinedrugs-13-02158" w:history="1">
        <w:r w:rsidR="004A2968" w:rsidRPr="003766F7">
          <w:rPr>
            <w:rStyle w:val="a4"/>
            <w:color w:val="3156A2"/>
            <w:u w:val="none"/>
            <w:lang w:val="ru-RU"/>
          </w:rPr>
          <w:t>184</w:t>
        </w:r>
      </w:hyperlink>
      <w:r w:rsidR="004A2968" w:rsidRPr="005F5F7B">
        <w:rPr>
          <w:lang w:val="ru-RU"/>
        </w:rPr>
        <w:t>], а хитозан способен предотвращать скисание</w:t>
      </w:r>
      <w:r w:rsidR="00B53B38" w:rsidRPr="005F5F7B">
        <w:rPr>
          <w:lang w:val="ru-RU"/>
        </w:rPr>
        <w:t xml:space="preserve"> </w:t>
      </w:r>
      <w:r w:rsidR="004A2968" w:rsidRPr="005F5F7B">
        <w:rPr>
          <w:lang w:val="ru-RU"/>
        </w:rPr>
        <w:t>термостатного йогурта во время хранения в холодильнике [</w:t>
      </w:r>
      <w:hyperlink r:id="rId214" w:anchor="B185-marinedrugs-13-02158" w:history="1">
        <w:r w:rsidR="004A2968" w:rsidRPr="003766F7">
          <w:rPr>
            <w:rStyle w:val="a4"/>
            <w:color w:val="3156A2"/>
            <w:u w:val="none"/>
            <w:lang w:val="ru-RU"/>
          </w:rPr>
          <w:t>185</w:t>
        </w:r>
      </w:hyperlink>
      <w:r w:rsidR="004A2968" w:rsidRPr="005F5F7B">
        <w:rPr>
          <w:lang w:val="ru-RU"/>
        </w:rPr>
        <w:t>]. Также</w:t>
      </w:r>
      <w:r w:rsidR="0052342C" w:rsidRPr="005F5F7B">
        <w:rPr>
          <w:lang w:val="ru-RU"/>
        </w:rPr>
        <w:t>, в результате повышения концентрации хитозана с высоким молекулярным весом,</w:t>
      </w:r>
      <w:r w:rsidR="004A2968" w:rsidRPr="005F5F7B">
        <w:rPr>
          <w:lang w:val="ru-RU"/>
        </w:rPr>
        <w:t xml:space="preserve"> наблюдает</w:t>
      </w:r>
      <w:r w:rsidR="004C5F4E">
        <w:rPr>
          <w:lang w:val="ru-RU"/>
        </w:rPr>
        <w:t xml:space="preserve">ся повышение вязкости сметаны, </w:t>
      </w:r>
      <w:r w:rsidR="0052342C" w:rsidRPr="005F5F7B">
        <w:rPr>
          <w:lang w:val="ru-RU"/>
        </w:rPr>
        <w:t xml:space="preserve">а сниженная концентрация олигосахаридов, в свою очередь, ведет к аномальному снижению вязкости </w:t>
      </w:r>
      <w:r w:rsidR="000C03D7" w:rsidRPr="005F5F7B">
        <w:rPr>
          <w:lang w:val="ru-RU"/>
        </w:rPr>
        <w:t>[</w:t>
      </w:r>
      <w:hyperlink r:id="rId215" w:anchor="B184-marinedrugs-13-02158" w:history="1">
        <w:r w:rsidR="000C03D7" w:rsidRPr="003766F7">
          <w:rPr>
            <w:rStyle w:val="a4"/>
            <w:color w:val="3156A2"/>
            <w:u w:val="none"/>
            <w:lang w:val="ru-RU"/>
          </w:rPr>
          <w:t>184</w:t>
        </w:r>
      </w:hyperlink>
      <w:r w:rsidR="000C03D7" w:rsidRPr="005F5F7B">
        <w:rPr>
          <w:lang w:val="ru-RU"/>
        </w:rPr>
        <w:t>].</w:t>
      </w:r>
    </w:p>
    <w:p w:rsidR="003766F7" w:rsidRDefault="00787029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3"/>
          <w:lang w:val="ru-RU"/>
        </w:rPr>
      </w:pPr>
      <w:r w:rsidRPr="005F5F7B">
        <w:rPr>
          <w:spacing w:val="3"/>
          <w:lang w:val="ru-RU"/>
        </w:rPr>
        <w:t xml:space="preserve"> </w:t>
      </w:r>
    </w:p>
    <w:p w:rsidR="00803CD1" w:rsidRPr="005F5F7B" w:rsidRDefault="004B339F" w:rsidP="00E4154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5F5F7B">
        <w:rPr>
          <w:b/>
          <w:bCs/>
          <w:color w:val="000000"/>
          <w:spacing w:val="3"/>
          <w:lang w:val="ru-RU"/>
        </w:rPr>
        <w:t>Выводы и напра</w:t>
      </w:r>
      <w:r w:rsidR="003766F7">
        <w:rPr>
          <w:b/>
          <w:bCs/>
          <w:color w:val="000000"/>
          <w:spacing w:val="3"/>
          <w:lang w:val="ru-RU"/>
        </w:rPr>
        <w:t>вления дальнейших исследований</w:t>
      </w:r>
    </w:p>
    <w:p w:rsidR="004B339F" w:rsidRPr="005F5F7B" w:rsidRDefault="004B339F" w:rsidP="00E415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</w:pPr>
      <w:r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Хитозан и олигосахариды хитозана, благодаря своим антиоксидантным, противовоспалительным, противодиабетическим и противораковым свойствам, </w:t>
      </w:r>
      <w:r w:rsidR="003766F7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вызываю</w:t>
      </w:r>
      <w:r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т огромный интерес в связи с возможностью применения при профилактике и лечении возрастных расстройств и заболеваний, а также для снижения рисков и отсрочки их возникновения. </w:t>
      </w:r>
      <w:r w:rsidR="00B249FF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Способность хитозана снижать уровень холестерина уменьшает риск возникновения атеросклероза и сердечно-сосудистых заболеваний, связанных с возрастными изменениями. Хитозан обладает свойством снижать уровень общего холестерина и холестерина липопротеинов низкой плотности, предотвращать окислительные процессы, менять распределение молекул воды в</w:t>
      </w:r>
      <w:r w:rsidR="00E76DEF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о внутренних поверхностях</w:t>
      </w:r>
      <w:r w:rsidR="00B249FF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, а также оказывать воздействие на конформацию белковых молекул. Это означает, что хитозан может быть использован для борьбы с заболеваниями, связанными с изменениями конформации белка</w:t>
      </w:r>
      <w:r w:rsidR="00747B20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, которые в свою очередь часто наблюдаются у людей преклонного возраста. Мукоадгезивные свойства хитозана могут найти применение в наномедицине в целях улучшения эффективности биологически активных добавок и систем доставки лекарственных средств. Много перспектив открывается также при рассмотрении </w:t>
      </w:r>
      <w:r w:rsidR="00CD32BD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работы </w:t>
      </w:r>
      <w:r w:rsidR="00747B20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хитозана и олигосахаридов хитозана в сочетании с полифенольными антиоксидантами. Олигосахариды хитозана подавляют активацию ядерного фактора каппа-В</w:t>
      </w:r>
      <w:r w:rsidR="0045497E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(</w:t>
      </w:r>
      <w:r w:rsidR="0045497E" w:rsidRPr="005F5F7B">
        <w:rPr>
          <w:rFonts w:ascii="Times New Roman" w:hAnsi="Times New Roman" w:cs="Times New Roman"/>
          <w:sz w:val="24"/>
          <w:szCs w:val="24"/>
        </w:rPr>
        <w:t>NF</w:t>
      </w:r>
      <w:r w:rsidR="0045497E" w:rsidRPr="005F5F7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5497E" w:rsidRPr="005F5F7B">
        <w:rPr>
          <w:rFonts w:ascii="Times New Roman" w:hAnsi="Times New Roman" w:cs="Times New Roman"/>
          <w:sz w:val="24"/>
          <w:szCs w:val="24"/>
        </w:rPr>
        <w:t>κB</w:t>
      </w:r>
      <w:r w:rsidR="0045497E" w:rsidRPr="005F5F7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47B20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="006D1AFD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и его транслокацию из цитоплазмы в ядро – процессы, с которыми связаны определенн</w:t>
      </w:r>
      <w:r w:rsidR="003766F7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ые возрастные заболевания.</w:t>
      </w:r>
    </w:p>
    <w:p w:rsidR="006D1AFD" w:rsidRPr="005F5F7B" w:rsidRDefault="006D1AFD" w:rsidP="00E415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</w:pPr>
      <w:r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Развитие новых производных таких олигосахаридов хитозана в соединении с серной</w:t>
      </w:r>
      <w:r w:rsidR="003766F7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кислотой</w:t>
      </w:r>
      <w:r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, карбоновой </w:t>
      </w:r>
      <w:r w:rsidR="00F25184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кислотой </w:t>
      </w:r>
      <w:r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и </w:t>
      </w:r>
      <w:r w:rsidR="00F25184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фенокислотой, их применение в новейших нанопартикулированных лекарственных формах, биологически активных добавках и продуктах функционального питания, может значительно способствовать увеличению биодоступности и стабильности биоактивных компонентов. </w:t>
      </w:r>
      <w:r w:rsidR="005545FF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В сфере</w:t>
      </w:r>
      <w:r w:rsidR="0065236F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наномедицины</w:t>
      </w:r>
      <w:r w:rsidR="00F25184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новые возможности применения могут обнаружить мукоадгезивные пленки, в которых содержатся наночастицы, покрытые хитозановой оболочкой. </w:t>
      </w:r>
      <w:r w:rsidR="005545FF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Очевидно, что в вопросах профилактики и борьбы с возрастными заболеваниями, </w:t>
      </w:r>
      <w:r w:rsidR="007E67B6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наука в будущем</w:t>
      </w:r>
      <w:r w:rsidR="005545FF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="00CD32BD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с</w:t>
      </w:r>
      <w:r w:rsidR="005545FF" w:rsidRPr="005F5F7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может прийти </w:t>
      </w:r>
      <w:r w:rsidR="003766F7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val="ru-RU"/>
        </w:rPr>
        <w:t>к принципиально новым решениям.</w:t>
      </w:r>
    </w:p>
    <w:p w:rsidR="00803CD1" w:rsidRPr="005F5F7B" w:rsidRDefault="00803CD1" w:rsidP="00E41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3CD1" w:rsidRPr="005F5F7B" w:rsidRDefault="00803CD1" w:rsidP="00E41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03CD1" w:rsidRPr="005F5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945D0"/>
    <w:multiLevelType w:val="multilevel"/>
    <w:tmpl w:val="225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78"/>
    <w:rsid w:val="0000768E"/>
    <w:rsid w:val="0002280A"/>
    <w:rsid w:val="0003341F"/>
    <w:rsid w:val="0004104B"/>
    <w:rsid w:val="00041506"/>
    <w:rsid w:val="00056FE6"/>
    <w:rsid w:val="00081AF6"/>
    <w:rsid w:val="000929A4"/>
    <w:rsid w:val="000C03D7"/>
    <w:rsid w:val="000D1321"/>
    <w:rsid w:val="000D3C5C"/>
    <w:rsid w:val="000D722A"/>
    <w:rsid w:val="000F7A87"/>
    <w:rsid w:val="001108FA"/>
    <w:rsid w:val="00130559"/>
    <w:rsid w:val="00142DA6"/>
    <w:rsid w:val="00197F47"/>
    <w:rsid w:val="001A0BE8"/>
    <w:rsid w:val="001A1CE3"/>
    <w:rsid w:val="001B4F24"/>
    <w:rsid w:val="001B5E30"/>
    <w:rsid w:val="001B6418"/>
    <w:rsid w:val="001D0F21"/>
    <w:rsid w:val="001D56D8"/>
    <w:rsid w:val="001E0803"/>
    <w:rsid w:val="001E4766"/>
    <w:rsid w:val="00216DAA"/>
    <w:rsid w:val="002843F6"/>
    <w:rsid w:val="00284D0E"/>
    <w:rsid w:val="002917B4"/>
    <w:rsid w:val="002C21BA"/>
    <w:rsid w:val="002E1E94"/>
    <w:rsid w:val="002E37C6"/>
    <w:rsid w:val="0032698B"/>
    <w:rsid w:val="00327ADA"/>
    <w:rsid w:val="00340E25"/>
    <w:rsid w:val="003729CA"/>
    <w:rsid w:val="00374CE9"/>
    <w:rsid w:val="00374CF7"/>
    <w:rsid w:val="003766F7"/>
    <w:rsid w:val="003856CD"/>
    <w:rsid w:val="00395040"/>
    <w:rsid w:val="0039582A"/>
    <w:rsid w:val="00396CA7"/>
    <w:rsid w:val="003B77AE"/>
    <w:rsid w:val="003C752D"/>
    <w:rsid w:val="003D1935"/>
    <w:rsid w:val="003E1C7D"/>
    <w:rsid w:val="003E2225"/>
    <w:rsid w:val="003F0877"/>
    <w:rsid w:val="00417D6F"/>
    <w:rsid w:val="0042102D"/>
    <w:rsid w:val="004343D4"/>
    <w:rsid w:val="004421BE"/>
    <w:rsid w:val="0045497E"/>
    <w:rsid w:val="0046153A"/>
    <w:rsid w:val="00483DDF"/>
    <w:rsid w:val="00487CCD"/>
    <w:rsid w:val="00491565"/>
    <w:rsid w:val="00492DF2"/>
    <w:rsid w:val="004947D0"/>
    <w:rsid w:val="004A2968"/>
    <w:rsid w:val="004A4AD1"/>
    <w:rsid w:val="004A7AF6"/>
    <w:rsid w:val="004B339F"/>
    <w:rsid w:val="004C5F4E"/>
    <w:rsid w:val="004E7B9D"/>
    <w:rsid w:val="0052342C"/>
    <w:rsid w:val="00530510"/>
    <w:rsid w:val="00550425"/>
    <w:rsid w:val="0055199E"/>
    <w:rsid w:val="005545FF"/>
    <w:rsid w:val="00556005"/>
    <w:rsid w:val="005956BF"/>
    <w:rsid w:val="005A0BFA"/>
    <w:rsid w:val="005A1D37"/>
    <w:rsid w:val="005B5E4E"/>
    <w:rsid w:val="005C4339"/>
    <w:rsid w:val="005D1CC7"/>
    <w:rsid w:val="005D33E0"/>
    <w:rsid w:val="005E7C13"/>
    <w:rsid w:val="005F5F7B"/>
    <w:rsid w:val="006043E0"/>
    <w:rsid w:val="00610C9F"/>
    <w:rsid w:val="0062634B"/>
    <w:rsid w:val="00635096"/>
    <w:rsid w:val="0063708B"/>
    <w:rsid w:val="00643DE2"/>
    <w:rsid w:val="0064695B"/>
    <w:rsid w:val="0065236F"/>
    <w:rsid w:val="00656C89"/>
    <w:rsid w:val="0069193C"/>
    <w:rsid w:val="006D1AFD"/>
    <w:rsid w:val="00702357"/>
    <w:rsid w:val="007179EF"/>
    <w:rsid w:val="007261BD"/>
    <w:rsid w:val="00730796"/>
    <w:rsid w:val="00742F21"/>
    <w:rsid w:val="00747B20"/>
    <w:rsid w:val="00787029"/>
    <w:rsid w:val="007A3D45"/>
    <w:rsid w:val="007C3CD5"/>
    <w:rsid w:val="007D051C"/>
    <w:rsid w:val="007E67B6"/>
    <w:rsid w:val="007F41EC"/>
    <w:rsid w:val="008034E4"/>
    <w:rsid w:val="00803CD1"/>
    <w:rsid w:val="00812D1D"/>
    <w:rsid w:val="00823C63"/>
    <w:rsid w:val="0083238E"/>
    <w:rsid w:val="00835187"/>
    <w:rsid w:val="00844781"/>
    <w:rsid w:val="008464D2"/>
    <w:rsid w:val="00850283"/>
    <w:rsid w:val="00855E4B"/>
    <w:rsid w:val="00870115"/>
    <w:rsid w:val="00870857"/>
    <w:rsid w:val="0088549A"/>
    <w:rsid w:val="00890C19"/>
    <w:rsid w:val="008A297C"/>
    <w:rsid w:val="008A5153"/>
    <w:rsid w:val="008A7ED5"/>
    <w:rsid w:val="008C3F7F"/>
    <w:rsid w:val="008C68E7"/>
    <w:rsid w:val="008E631C"/>
    <w:rsid w:val="009253C2"/>
    <w:rsid w:val="0092685B"/>
    <w:rsid w:val="009348BE"/>
    <w:rsid w:val="00937FC3"/>
    <w:rsid w:val="00972C95"/>
    <w:rsid w:val="00973897"/>
    <w:rsid w:val="00984DF8"/>
    <w:rsid w:val="00990927"/>
    <w:rsid w:val="00990D75"/>
    <w:rsid w:val="0099130F"/>
    <w:rsid w:val="009A577E"/>
    <w:rsid w:val="009C54CF"/>
    <w:rsid w:val="009E5F19"/>
    <w:rsid w:val="009F26B6"/>
    <w:rsid w:val="00A0002B"/>
    <w:rsid w:val="00A1409C"/>
    <w:rsid w:val="00A435D1"/>
    <w:rsid w:val="00A47CDC"/>
    <w:rsid w:val="00A735DC"/>
    <w:rsid w:val="00A80994"/>
    <w:rsid w:val="00A8209B"/>
    <w:rsid w:val="00A8235E"/>
    <w:rsid w:val="00A84882"/>
    <w:rsid w:val="00AB6FC2"/>
    <w:rsid w:val="00AC3ED4"/>
    <w:rsid w:val="00AC6DCC"/>
    <w:rsid w:val="00AD6E1A"/>
    <w:rsid w:val="00AE26AC"/>
    <w:rsid w:val="00AF4771"/>
    <w:rsid w:val="00AF63F4"/>
    <w:rsid w:val="00B03402"/>
    <w:rsid w:val="00B143BF"/>
    <w:rsid w:val="00B16A0C"/>
    <w:rsid w:val="00B249FF"/>
    <w:rsid w:val="00B4006B"/>
    <w:rsid w:val="00B53B38"/>
    <w:rsid w:val="00B8124F"/>
    <w:rsid w:val="00BB5A67"/>
    <w:rsid w:val="00BD1499"/>
    <w:rsid w:val="00BD7AB1"/>
    <w:rsid w:val="00BF49A2"/>
    <w:rsid w:val="00C3167E"/>
    <w:rsid w:val="00C44650"/>
    <w:rsid w:val="00C7231F"/>
    <w:rsid w:val="00C859AB"/>
    <w:rsid w:val="00C96846"/>
    <w:rsid w:val="00CB3511"/>
    <w:rsid w:val="00CB6654"/>
    <w:rsid w:val="00CD32BD"/>
    <w:rsid w:val="00CE03F3"/>
    <w:rsid w:val="00CF5EAB"/>
    <w:rsid w:val="00D27EF2"/>
    <w:rsid w:val="00D32DE4"/>
    <w:rsid w:val="00D51848"/>
    <w:rsid w:val="00D70AB6"/>
    <w:rsid w:val="00D91FF0"/>
    <w:rsid w:val="00D94081"/>
    <w:rsid w:val="00D9462E"/>
    <w:rsid w:val="00DA2A5A"/>
    <w:rsid w:val="00DA2DE6"/>
    <w:rsid w:val="00DC1AFF"/>
    <w:rsid w:val="00DC42EB"/>
    <w:rsid w:val="00E21F52"/>
    <w:rsid w:val="00E41545"/>
    <w:rsid w:val="00E47ED5"/>
    <w:rsid w:val="00E730BB"/>
    <w:rsid w:val="00E76DEF"/>
    <w:rsid w:val="00EA3DF3"/>
    <w:rsid w:val="00EB0C9B"/>
    <w:rsid w:val="00EC370C"/>
    <w:rsid w:val="00EC7661"/>
    <w:rsid w:val="00EF688D"/>
    <w:rsid w:val="00F00E88"/>
    <w:rsid w:val="00F109AB"/>
    <w:rsid w:val="00F10C16"/>
    <w:rsid w:val="00F14478"/>
    <w:rsid w:val="00F25184"/>
    <w:rsid w:val="00F47A6D"/>
    <w:rsid w:val="00F50507"/>
    <w:rsid w:val="00F52C56"/>
    <w:rsid w:val="00F6493C"/>
    <w:rsid w:val="00F67D25"/>
    <w:rsid w:val="00F86F09"/>
    <w:rsid w:val="00F87250"/>
    <w:rsid w:val="00FC54A2"/>
    <w:rsid w:val="00FF02DC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B82F8-085C-4BED-AF7F-5C99BFC3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50"/>
  </w:style>
  <w:style w:type="paragraph" w:styleId="2">
    <w:name w:val="heading 2"/>
    <w:basedOn w:val="a"/>
    <w:link w:val="20"/>
    <w:uiPriority w:val="9"/>
    <w:qFormat/>
    <w:rsid w:val="000C0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link w:val="40"/>
    <w:uiPriority w:val="9"/>
    <w:qFormat/>
    <w:rsid w:val="000C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72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7250"/>
  </w:style>
  <w:style w:type="paragraph" w:styleId="a5">
    <w:name w:val="Balloon Text"/>
    <w:basedOn w:val="a"/>
    <w:link w:val="a6"/>
    <w:uiPriority w:val="99"/>
    <w:semiHidden/>
    <w:unhideWhenUsed/>
    <w:rsid w:val="002E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7C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37FC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C03D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C03D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0C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0C03D7"/>
    <w:rPr>
      <w:color w:val="800080"/>
      <w:u w:val="single"/>
    </w:rPr>
  </w:style>
  <w:style w:type="character" w:customStyle="1" w:styleId="html-italic">
    <w:name w:val="html-italic"/>
    <w:basedOn w:val="a0"/>
    <w:rsid w:val="000C03D7"/>
  </w:style>
  <w:style w:type="character" w:customStyle="1" w:styleId="html-small-caps">
    <w:name w:val="html-small-caps"/>
    <w:basedOn w:val="a0"/>
    <w:rsid w:val="000C03D7"/>
  </w:style>
  <w:style w:type="character" w:styleId="a9">
    <w:name w:val="Strong"/>
    <w:basedOn w:val="a0"/>
    <w:uiPriority w:val="22"/>
    <w:qFormat/>
    <w:rsid w:val="00FF1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6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3915">
              <w:marLeft w:val="0"/>
              <w:marRight w:val="248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3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81">
              <w:marLeft w:val="0"/>
              <w:marRight w:val="248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64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233">
              <w:marLeft w:val="0"/>
              <w:marRight w:val="248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4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8381">
              <w:marLeft w:val="0"/>
              <w:marRight w:val="248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dpi.com/1660-3397/13/4/2158/htm" TargetMode="External"/><Relationship Id="rId21" Type="http://schemas.openxmlformats.org/officeDocument/2006/relationships/hyperlink" Target="http://www.mdpi.com/1660-3397/13/4/2158/htm" TargetMode="External"/><Relationship Id="rId42" Type="http://schemas.openxmlformats.org/officeDocument/2006/relationships/image" Target="media/image1.jpeg"/><Relationship Id="rId63" Type="http://schemas.openxmlformats.org/officeDocument/2006/relationships/hyperlink" Target="http://www.mdpi.com/1660-3397/13/4/2158/htm" TargetMode="External"/><Relationship Id="rId84" Type="http://schemas.openxmlformats.org/officeDocument/2006/relationships/hyperlink" Target="http://www.mdpi.com/1660-3397/13/4/2158/htm" TargetMode="External"/><Relationship Id="rId138" Type="http://schemas.openxmlformats.org/officeDocument/2006/relationships/hyperlink" Target="http://www.mdpi.com/1660-3397/13/4/2158/htm" TargetMode="External"/><Relationship Id="rId159" Type="http://schemas.openxmlformats.org/officeDocument/2006/relationships/hyperlink" Target="http://www.mdpi.com/1660-3397/13/4/2158/htm" TargetMode="External"/><Relationship Id="rId170" Type="http://schemas.openxmlformats.org/officeDocument/2006/relationships/hyperlink" Target="http://www.mdpi.com/1660-3397/13/4/2158/htm" TargetMode="External"/><Relationship Id="rId191" Type="http://schemas.openxmlformats.org/officeDocument/2006/relationships/hyperlink" Target="http://www.mdpi.com/1660-3397/13/4/2158/htm" TargetMode="External"/><Relationship Id="rId205" Type="http://schemas.openxmlformats.org/officeDocument/2006/relationships/hyperlink" Target="http://www.mdpi.com/1660-3397/13/4/2158/htm" TargetMode="External"/><Relationship Id="rId107" Type="http://schemas.openxmlformats.org/officeDocument/2006/relationships/hyperlink" Target="http://www.mdpi.com/1660-3397/13/4/2158/htm" TargetMode="External"/><Relationship Id="rId11" Type="http://schemas.openxmlformats.org/officeDocument/2006/relationships/hyperlink" Target="http://www.mdpi.com/1660-3397/13/4/2158/htm" TargetMode="External"/><Relationship Id="rId32" Type="http://schemas.openxmlformats.org/officeDocument/2006/relationships/hyperlink" Target="http://www.mdpi.com/1660-3397/13/4/2158/htm" TargetMode="External"/><Relationship Id="rId53" Type="http://schemas.openxmlformats.org/officeDocument/2006/relationships/hyperlink" Target="http://www.mdpi.com/1660-3397/13/4/2158/htm" TargetMode="External"/><Relationship Id="rId74" Type="http://schemas.openxmlformats.org/officeDocument/2006/relationships/hyperlink" Target="http://www.mdpi.com/1660-3397/13/4/2158/htm" TargetMode="External"/><Relationship Id="rId128" Type="http://schemas.openxmlformats.org/officeDocument/2006/relationships/hyperlink" Target="http://www.mdpi.com/1660-3397/13/4/2158/htm" TargetMode="External"/><Relationship Id="rId149" Type="http://schemas.openxmlformats.org/officeDocument/2006/relationships/hyperlink" Target="http://www.mdpi.com/1660-3397/13/4/2158/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mdpi.com/1660-3397/13/4/2158/htm" TargetMode="External"/><Relationship Id="rId160" Type="http://schemas.openxmlformats.org/officeDocument/2006/relationships/hyperlink" Target="http://www.mdpi.com/1660-3397/13/4/2158/htm" TargetMode="External"/><Relationship Id="rId181" Type="http://schemas.openxmlformats.org/officeDocument/2006/relationships/image" Target="media/image4.png"/><Relationship Id="rId216" Type="http://schemas.openxmlformats.org/officeDocument/2006/relationships/fontTable" Target="fontTable.xml"/><Relationship Id="rId22" Type="http://schemas.openxmlformats.org/officeDocument/2006/relationships/hyperlink" Target="http://www.mdpi.com/1660-3397/13/4/2158/htm" TargetMode="External"/><Relationship Id="rId43" Type="http://schemas.openxmlformats.org/officeDocument/2006/relationships/hyperlink" Target="http://www.mdpi.com/1660-3397/13/4/2158/htm" TargetMode="External"/><Relationship Id="rId64" Type="http://schemas.openxmlformats.org/officeDocument/2006/relationships/hyperlink" Target="http://www.mdpi.com/1660-3397/13/4/2158/htm" TargetMode="External"/><Relationship Id="rId118" Type="http://schemas.openxmlformats.org/officeDocument/2006/relationships/hyperlink" Target="http://www.mdpi.com/1660-3397/13/4/2158/htm" TargetMode="External"/><Relationship Id="rId139" Type="http://schemas.openxmlformats.org/officeDocument/2006/relationships/hyperlink" Target="http://www.mdpi.com/1660-3397/13/4/2158/htm" TargetMode="External"/><Relationship Id="rId85" Type="http://schemas.openxmlformats.org/officeDocument/2006/relationships/hyperlink" Target="http://www.mdpi.com/1660-3397/13/4/2158/htm" TargetMode="External"/><Relationship Id="rId150" Type="http://schemas.openxmlformats.org/officeDocument/2006/relationships/hyperlink" Target="http://www.mdpi.com/1660-3397/13/4/2158/htm" TargetMode="External"/><Relationship Id="rId171" Type="http://schemas.openxmlformats.org/officeDocument/2006/relationships/hyperlink" Target="http://www.mdpi.com/1660-3397/13/4/2158/htm" TargetMode="External"/><Relationship Id="rId192" Type="http://schemas.openxmlformats.org/officeDocument/2006/relationships/hyperlink" Target="http://www.mdpi.com/1660-3397/13/4/2158/htm" TargetMode="External"/><Relationship Id="rId206" Type="http://schemas.openxmlformats.org/officeDocument/2006/relationships/hyperlink" Target="http://www.mdpi.com/1660-3397/13/4/2158/htm" TargetMode="External"/><Relationship Id="rId12" Type="http://schemas.openxmlformats.org/officeDocument/2006/relationships/hyperlink" Target="http://www.mdpi.com/1660-3397/13/4/2158/htm" TargetMode="External"/><Relationship Id="rId33" Type="http://schemas.openxmlformats.org/officeDocument/2006/relationships/hyperlink" Target="http://www.mdpi.com/1660-3397/13/4/2158/htm" TargetMode="External"/><Relationship Id="rId108" Type="http://schemas.openxmlformats.org/officeDocument/2006/relationships/hyperlink" Target="http://www.mdpi.com/1660-3397/13/4/2158/htm" TargetMode="External"/><Relationship Id="rId129" Type="http://schemas.openxmlformats.org/officeDocument/2006/relationships/hyperlink" Target="http://www.mdpi.com/1660-3397/13/4/2158/htm" TargetMode="External"/><Relationship Id="rId54" Type="http://schemas.openxmlformats.org/officeDocument/2006/relationships/hyperlink" Target="http://www.mdpi.com/1660-3397/13/4/2158/htm" TargetMode="External"/><Relationship Id="rId75" Type="http://schemas.openxmlformats.org/officeDocument/2006/relationships/hyperlink" Target="http://www.mdpi.com/1660-3397/13/4/2158/htm" TargetMode="External"/><Relationship Id="rId96" Type="http://schemas.openxmlformats.org/officeDocument/2006/relationships/hyperlink" Target="http://www.mdpi.com/1660-3397/13/4/2158/htm" TargetMode="External"/><Relationship Id="rId140" Type="http://schemas.openxmlformats.org/officeDocument/2006/relationships/hyperlink" Target="http://www.mdpi.com/1660-3397/13/4/2158/htm" TargetMode="External"/><Relationship Id="rId161" Type="http://schemas.openxmlformats.org/officeDocument/2006/relationships/hyperlink" Target="http://www.mdpi.com/1660-3397/13/4/2158/htm" TargetMode="External"/><Relationship Id="rId182" Type="http://schemas.openxmlformats.org/officeDocument/2006/relationships/hyperlink" Target="http://www.mdpi.com/1660-3397/13/4/2158/htm" TargetMode="External"/><Relationship Id="rId217" Type="http://schemas.openxmlformats.org/officeDocument/2006/relationships/theme" Target="theme/theme1.xml"/><Relationship Id="rId6" Type="http://schemas.openxmlformats.org/officeDocument/2006/relationships/hyperlink" Target="http://www.mdpi.com/1660-3397/13/4/2158/htm" TargetMode="External"/><Relationship Id="rId23" Type="http://schemas.openxmlformats.org/officeDocument/2006/relationships/hyperlink" Target="http://www.mdpi.com/1660-3397/13/4/2158/htm" TargetMode="External"/><Relationship Id="rId119" Type="http://schemas.openxmlformats.org/officeDocument/2006/relationships/hyperlink" Target="http://www.mdpi.com/1660-3397/13/4/2158/htm" TargetMode="External"/><Relationship Id="rId44" Type="http://schemas.openxmlformats.org/officeDocument/2006/relationships/hyperlink" Target="http://www.mdpi.com/1660-3397/13/4/2158/htm" TargetMode="External"/><Relationship Id="rId65" Type="http://schemas.openxmlformats.org/officeDocument/2006/relationships/hyperlink" Target="http://www.mdpi.com/1660-3397/13/4/2158/htm" TargetMode="External"/><Relationship Id="rId86" Type="http://schemas.openxmlformats.org/officeDocument/2006/relationships/hyperlink" Target="http://www.mdpi.com/1660-3397/13/4/2158/htm" TargetMode="External"/><Relationship Id="rId130" Type="http://schemas.openxmlformats.org/officeDocument/2006/relationships/hyperlink" Target="http://www.mdpi.com/1660-3397/13/4/2158/htm" TargetMode="External"/><Relationship Id="rId151" Type="http://schemas.openxmlformats.org/officeDocument/2006/relationships/hyperlink" Target="http://www.mdpi.com/1660-3397/13/4/2158/htm" TargetMode="External"/><Relationship Id="rId172" Type="http://schemas.openxmlformats.org/officeDocument/2006/relationships/hyperlink" Target="http://www.mdpi.com/1660-3397/13/4/2158/htm" TargetMode="External"/><Relationship Id="rId193" Type="http://schemas.openxmlformats.org/officeDocument/2006/relationships/hyperlink" Target="http://www.mdpi.com/1660-3397/13/4/2158/htm" TargetMode="External"/><Relationship Id="rId207" Type="http://schemas.openxmlformats.org/officeDocument/2006/relationships/hyperlink" Target="http://www.mdpi.com/1660-3397/13/4/2158/htm" TargetMode="External"/><Relationship Id="rId13" Type="http://schemas.openxmlformats.org/officeDocument/2006/relationships/hyperlink" Target="http://www.mdpi.com/1660-3397/13/4/2158/htm" TargetMode="External"/><Relationship Id="rId109" Type="http://schemas.openxmlformats.org/officeDocument/2006/relationships/hyperlink" Target="http://www.mdpi.com/1660-3397/13/4/2158/htm" TargetMode="External"/><Relationship Id="rId34" Type="http://schemas.openxmlformats.org/officeDocument/2006/relationships/hyperlink" Target="http://www.mdpi.com/1660-3397/13/4/2158/htm" TargetMode="External"/><Relationship Id="rId55" Type="http://schemas.openxmlformats.org/officeDocument/2006/relationships/hyperlink" Target="http://www.mdpi.com/1660-3397/13/4/2158/htm" TargetMode="External"/><Relationship Id="rId76" Type="http://schemas.openxmlformats.org/officeDocument/2006/relationships/hyperlink" Target="http://www.mdpi.com/1660-3397/13/4/2158/htm" TargetMode="External"/><Relationship Id="rId97" Type="http://schemas.openxmlformats.org/officeDocument/2006/relationships/hyperlink" Target="http://www.mdpi.com/1660-3397/13/4/2158/htm" TargetMode="External"/><Relationship Id="rId120" Type="http://schemas.openxmlformats.org/officeDocument/2006/relationships/hyperlink" Target="http://www.mdpi.com/1660-3397/13/4/2158/htm" TargetMode="External"/><Relationship Id="rId141" Type="http://schemas.openxmlformats.org/officeDocument/2006/relationships/hyperlink" Target="http://www.mdpi.com/1660-3397/13/4/2158/htm" TargetMode="External"/><Relationship Id="rId7" Type="http://schemas.openxmlformats.org/officeDocument/2006/relationships/hyperlink" Target="http://www.mdpi.com/1660-3397/13/4/2158/htm" TargetMode="External"/><Relationship Id="rId162" Type="http://schemas.openxmlformats.org/officeDocument/2006/relationships/hyperlink" Target="http://www.mdpi.com/1660-3397/13/4/2158/htm" TargetMode="External"/><Relationship Id="rId183" Type="http://schemas.openxmlformats.org/officeDocument/2006/relationships/hyperlink" Target="http://www.mdpi.com/1660-3397/13/4/2158/htm" TargetMode="External"/><Relationship Id="rId24" Type="http://schemas.openxmlformats.org/officeDocument/2006/relationships/hyperlink" Target="http://www.mdpi.com/1660-3397/13/4/2158/htm" TargetMode="External"/><Relationship Id="rId45" Type="http://schemas.openxmlformats.org/officeDocument/2006/relationships/hyperlink" Target="http://www.mdpi.com/1660-3397/13/4/2158/htm" TargetMode="External"/><Relationship Id="rId66" Type="http://schemas.openxmlformats.org/officeDocument/2006/relationships/hyperlink" Target="http://www.mdpi.com/1660-3397/13/4/2158/htm" TargetMode="External"/><Relationship Id="rId87" Type="http://schemas.openxmlformats.org/officeDocument/2006/relationships/hyperlink" Target="http://www.mdpi.com/1660-3397/13/4/2158/htm" TargetMode="External"/><Relationship Id="rId110" Type="http://schemas.openxmlformats.org/officeDocument/2006/relationships/hyperlink" Target="http://www.mdpi.com/1660-3397/13/4/2158/htm" TargetMode="External"/><Relationship Id="rId131" Type="http://schemas.openxmlformats.org/officeDocument/2006/relationships/hyperlink" Target="http://www.mdpi.com/1660-3397/13/4/2158/htm" TargetMode="External"/><Relationship Id="rId152" Type="http://schemas.openxmlformats.org/officeDocument/2006/relationships/hyperlink" Target="http://www.mdpi.com/1660-3397/13/4/2158/htm" TargetMode="External"/><Relationship Id="rId173" Type="http://schemas.openxmlformats.org/officeDocument/2006/relationships/hyperlink" Target="http://www.mdpi.com/1660-3397/13/4/2158/htm" TargetMode="External"/><Relationship Id="rId194" Type="http://schemas.openxmlformats.org/officeDocument/2006/relationships/hyperlink" Target="http://www.mdpi.com/1660-3397/13/4/2158/htm" TargetMode="External"/><Relationship Id="rId208" Type="http://schemas.openxmlformats.org/officeDocument/2006/relationships/hyperlink" Target="http://www.mdpi.com/1660-3397/13/4/2158/htm" TargetMode="External"/><Relationship Id="rId14" Type="http://schemas.openxmlformats.org/officeDocument/2006/relationships/hyperlink" Target="http://www.mdpi.com/1660-3397/13/4/2158/htm" TargetMode="External"/><Relationship Id="rId30" Type="http://schemas.openxmlformats.org/officeDocument/2006/relationships/hyperlink" Target="http://www.mdpi.com/1660-3397/13/4/2158/htm" TargetMode="External"/><Relationship Id="rId35" Type="http://schemas.openxmlformats.org/officeDocument/2006/relationships/hyperlink" Target="http://www.mdpi.com/1660-3397/13/4/2158/htm" TargetMode="External"/><Relationship Id="rId56" Type="http://schemas.openxmlformats.org/officeDocument/2006/relationships/hyperlink" Target="http://www.mdpi.com/1660-3397/13/4/2158/htm" TargetMode="External"/><Relationship Id="rId77" Type="http://schemas.openxmlformats.org/officeDocument/2006/relationships/hyperlink" Target="http://www.mdpi.com/1660-3397/13/4/2158/htm" TargetMode="External"/><Relationship Id="rId100" Type="http://schemas.openxmlformats.org/officeDocument/2006/relationships/hyperlink" Target="http://www.mdpi.com/1660-3397/13/4/2158/htm" TargetMode="External"/><Relationship Id="rId105" Type="http://schemas.openxmlformats.org/officeDocument/2006/relationships/hyperlink" Target="http://www.mdpi.com/1660-3397/13/4/2158/htm" TargetMode="External"/><Relationship Id="rId126" Type="http://schemas.openxmlformats.org/officeDocument/2006/relationships/hyperlink" Target="http://www.mdpi.com/1660-3397/13/4/2158/htm" TargetMode="External"/><Relationship Id="rId147" Type="http://schemas.openxmlformats.org/officeDocument/2006/relationships/hyperlink" Target="http://www.mdpi.com/1660-3397/13/4/2158/htm" TargetMode="External"/><Relationship Id="rId168" Type="http://schemas.openxmlformats.org/officeDocument/2006/relationships/hyperlink" Target="http://www.mdpi.com/1660-3397/13/4/2158/htm" TargetMode="External"/><Relationship Id="rId8" Type="http://schemas.openxmlformats.org/officeDocument/2006/relationships/hyperlink" Target="http://www.mdpi.com/1660-3397/13/4/2158/htm" TargetMode="External"/><Relationship Id="rId51" Type="http://schemas.openxmlformats.org/officeDocument/2006/relationships/hyperlink" Target="http://www.mdpi.com/1660-3397/13/4/2158/htm" TargetMode="External"/><Relationship Id="rId72" Type="http://schemas.openxmlformats.org/officeDocument/2006/relationships/hyperlink" Target="http://www.mdpi.com/1660-3397/13/4/2158/htm" TargetMode="External"/><Relationship Id="rId93" Type="http://schemas.openxmlformats.org/officeDocument/2006/relationships/hyperlink" Target="http://www.mdpi.com/1660-3397/13/4/2158/htm" TargetMode="External"/><Relationship Id="rId98" Type="http://schemas.openxmlformats.org/officeDocument/2006/relationships/hyperlink" Target="http://www.mdpi.com/1660-3397/13/4/2158/htm" TargetMode="External"/><Relationship Id="rId121" Type="http://schemas.openxmlformats.org/officeDocument/2006/relationships/hyperlink" Target="http://www.mdpi.com/1660-3397/13/4/2158/htm" TargetMode="External"/><Relationship Id="rId142" Type="http://schemas.openxmlformats.org/officeDocument/2006/relationships/hyperlink" Target="http://www.mdpi.com/1660-3397/13/4/2158/htm" TargetMode="External"/><Relationship Id="rId163" Type="http://schemas.openxmlformats.org/officeDocument/2006/relationships/hyperlink" Target="http://www.mdpi.com/1660-3397/13/4/2158/htm" TargetMode="External"/><Relationship Id="rId184" Type="http://schemas.openxmlformats.org/officeDocument/2006/relationships/hyperlink" Target="http://www.mdpi.com/1660-3397/13/4/2158/htm" TargetMode="External"/><Relationship Id="rId189" Type="http://schemas.openxmlformats.org/officeDocument/2006/relationships/hyperlink" Target="http://www.mdpi.com/1660-3397/13/4/2158/htm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mdpi.com/1660-3397/13/4/2158/htm" TargetMode="External"/><Relationship Id="rId25" Type="http://schemas.openxmlformats.org/officeDocument/2006/relationships/hyperlink" Target="http://www.mdpi.com/1660-3397/13/4/2158/htm" TargetMode="External"/><Relationship Id="rId46" Type="http://schemas.openxmlformats.org/officeDocument/2006/relationships/hyperlink" Target="http://www.mdpi.com/1660-3397/13/4/2158/htm" TargetMode="External"/><Relationship Id="rId67" Type="http://schemas.openxmlformats.org/officeDocument/2006/relationships/hyperlink" Target="http://www.mdpi.com/1660-3397/13/4/2158/htm" TargetMode="External"/><Relationship Id="rId116" Type="http://schemas.openxmlformats.org/officeDocument/2006/relationships/hyperlink" Target="http://www.mdpi.com/1660-3397/13/4/2158/htm" TargetMode="External"/><Relationship Id="rId137" Type="http://schemas.openxmlformats.org/officeDocument/2006/relationships/hyperlink" Target="http://www.mdpi.com/1660-3397/13/4/2158/htm" TargetMode="External"/><Relationship Id="rId158" Type="http://schemas.openxmlformats.org/officeDocument/2006/relationships/hyperlink" Target="http://www.mdpi.com/1660-3397/13/4/2158/htm" TargetMode="External"/><Relationship Id="rId20" Type="http://schemas.openxmlformats.org/officeDocument/2006/relationships/hyperlink" Target="http://www.mdpi.com/1660-3397/13/4/2158/htm" TargetMode="External"/><Relationship Id="rId41" Type="http://schemas.openxmlformats.org/officeDocument/2006/relationships/hyperlink" Target="http://www.mdpi.com/1660-3397/13/4/2158/htm" TargetMode="External"/><Relationship Id="rId62" Type="http://schemas.openxmlformats.org/officeDocument/2006/relationships/hyperlink" Target="http://www.mdpi.com/1660-3397/13/4/2158/htm" TargetMode="External"/><Relationship Id="rId83" Type="http://schemas.openxmlformats.org/officeDocument/2006/relationships/hyperlink" Target="http://www.mdpi.com/1660-3397/13/4/2158/htm" TargetMode="External"/><Relationship Id="rId88" Type="http://schemas.openxmlformats.org/officeDocument/2006/relationships/hyperlink" Target="http://www.mdpi.com/1660-3397/13/4/2158/htm" TargetMode="External"/><Relationship Id="rId111" Type="http://schemas.openxmlformats.org/officeDocument/2006/relationships/hyperlink" Target="http://www.mdpi.com/1660-3397/13/4/2158/htm" TargetMode="External"/><Relationship Id="rId132" Type="http://schemas.openxmlformats.org/officeDocument/2006/relationships/hyperlink" Target="http://www.mdpi.com/1660-3397/13/4/2158/htm" TargetMode="External"/><Relationship Id="rId153" Type="http://schemas.openxmlformats.org/officeDocument/2006/relationships/hyperlink" Target="http://www.mdpi.com/1660-3397/13/4/2158/htm" TargetMode="External"/><Relationship Id="rId174" Type="http://schemas.openxmlformats.org/officeDocument/2006/relationships/hyperlink" Target="http://www.mdpi.com/1660-3397/13/4/2158/htm" TargetMode="External"/><Relationship Id="rId179" Type="http://schemas.openxmlformats.org/officeDocument/2006/relationships/hyperlink" Target="http://www.mdpi.com/1660-3397/13/4/2158/htm" TargetMode="External"/><Relationship Id="rId195" Type="http://schemas.openxmlformats.org/officeDocument/2006/relationships/hyperlink" Target="http://www.mdpi.com/1660-3397/13/4/2158/htm" TargetMode="External"/><Relationship Id="rId209" Type="http://schemas.openxmlformats.org/officeDocument/2006/relationships/hyperlink" Target="http://www.mdpi.com/1660-3397/13/4/2158/htm" TargetMode="External"/><Relationship Id="rId190" Type="http://schemas.openxmlformats.org/officeDocument/2006/relationships/hyperlink" Target="http://www.mdpi.com/1660-3397/13/4/2158/htm" TargetMode="External"/><Relationship Id="rId204" Type="http://schemas.openxmlformats.org/officeDocument/2006/relationships/hyperlink" Target="http://www.mdpi.com/1660-3397/13/4/2158/htm" TargetMode="External"/><Relationship Id="rId15" Type="http://schemas.openxmlformats.org/officeDocument/2006/relationships/hyperlink" Target="http://www.mdpi.com/1660-3397/13/4/2158/htm" TargetMode="External"/><Relationship Id="rId36" Type="http://schemas.openxmlformats.org/officeDocument/2006/relationships/hyperlink" Target="http://www.mdpi.com/1660-3397/13/4/2158/htm" TargetMode="External"/><Relationship Id="rId57" Type="http://schemas.openxmlformats.org/officeDocument/2006/relationships/hyperlink" Target="http://www.mdpi.com/1660-3397/13/4/2158/htm" TargetMode="External"/><Relationship Id="rId106" Type="http://schemas.openxmlformats.org/officeDocument/2006/relationships/hyperlink" Target="http://www.mdpi.com/1660-3397/13/4/2158/htm" TargetMode="External"/><Relationship Id="rId127" Type="http://schemas.openxmlformats.org/officeDocument/2006/relationships/hyperlink" Target="http://www.mdpi.com/1660-3397/13/4/2158/htm" TargetMode="External"/><Relationship Id="rId10" Type="http://schemas.openxmlformats.org/officeDocument/2006/relationships/hyperlink" Target="http://www.mdpi.com/1660-3397/13/4/2158/htm" TargetMode="External"/><Relationship Id="rId31" Type="http://schemas.openxmlformats.org/officeDocument/2006/relationships/hyperlink" Target="http://www.mdpi.com/1660-3397/13/4/2158/htm" TargetMode="External"/><Relationship Id="rId52" Type="http://schemas.openxmlformats.org/officeDocument/2006/relationships/hyperlink" Target="http://www.mdpi.com/1660-3397/13/4/2158/htm" TargetMode="External"/><Relationship Id="rId73" Type="http://schemas.openxmlformats.org/officeDocument/2006/relationships/hyperlink" Target="http://www.mdpi.com/1660-3397/13/4/2158/htm" TargetMode="External"/><Relationship Id="rId78" Type="http://schemas.openxmlformats.org/officeDocument/2006/relationships/hyperlink" Target="http://www.mdpi.com/1660-3397/13/4/2158/htm" TargetMode="External"/><Relationship Id="rId94" Type="http://schemas.openxmlformats.org/officeDocument/2006/relationships/hyperlink" Target="http://www.mdpi.com/1660-3397/13/4/2158/htm" TargetMode="External"/><Relationship Id="rId99" Type="http://schemas.openxmlformats.org/officeDocument/2006/relationships/hyperlink" Target="http://www.mdpi.com/1660-3397/13/4/2158/htm" TargetMode="External"/><Relationship Id="rId101" Type="http://schemas.openxmlformats.org/officeDocument/2006/relationships/hyperlink" Target="http://www.mdpi.com/1660-3397/13/4/2158/htm" TargetMode="External"/><Relationship Id="rId122" Type="http://schemas.openxmlformats.org/officeDocument/2006/relationships/hyperlink" Target="http://www.mdpi.com/1660-3397/13/4/2158/htm" TargetMode="External"/><Relationship Id="rId143" Type="http://schemas.openxmlformats.org/officeDocument/2006/relationships/hyperlink" Target="http://www.mdpi.com/1660-3397/13/4/2158/htm" TargetMode="External"/><Relationship Id="rId148" Type="http://schemas.openxmlformats.org/officeDocument/2006/relationships/hyperlink" Target="http://www.mdpi.com/1660-3397/13/4/2158/htm" TargetMode="External"/><Relationship Id="rId164" Type="http://schemas.openxmlformats.org/officeDocument/2006/relationships/hyperlink" Target="http://www.mdpi.com/1660-3397/13/4/2158/htm" TargetMode="External"/><Relationship Id="rId169" Type="http://schemas.openxmlformats.org/officeDocument/2006/relationships/hyperlink" Target="http://www.mdpi.com/1660-3397/13/4/2158/htm" TargetMode="External"/><Relationship Id="rId185" Type="http://schemas.openxmlformats.org/officeDocument/2006/relationships/hyperlink" Target="http://www.mdpi.com/1660-3397/13/4/2158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pi.com/1660-3397/13/4/2158/htm" TargetMode="External"/><Relationship Id="rId180" Type="http://schemas.openxmlformats.org/officeDocument/2006/relationships/hyperlink" Target="http://www.mdpi.com/1660-3397/13/4/2158/htm" TargetMode="External"/><Relationship Id="rId210" Type="http://schemas.openxmlformats.org/officeDocument/2006/relationships/hyperlink" Target="http://www.mdpi.com/1660-3397/13/4/2158/htm" TargetMode="External"/><Relationship Id="rId215" Type="http://schemas.openxmlformats.org/officeDocument/2006/relationships/hyperlink" Target="http://www.mdpi.com/1660-3397/13/4/2158/htm" TargetMode="External"/><Relationship Id="rId26" Type="http://schemas.openxmlformats.org/officeDocument/2006/relationships/hyperlink" Target="http://www.mdpi.com/1660-3397/13/4/2158/htm" TargetMode="External"/><Relationship Id="rId47" Type="http://schemas.openxmlformats.org/officeDocument/2006/relationships/hyperlink" Target="http://www.mdpi.com/1660-3397/13/4/2158/htm" TargetMode="External"/><Relationship Id="rId68" Type="http://schemas.openxmlformats.org/officeDocument/2006/relationships/hyperlink" Target="http://www.mdpi.com/1660-3397/13/4/2158/htm" TargetMode="External"/><Relationship Id="rId89" Type="http://schemas.openxmlformats.org/officeDocument/2006/relationships/hyperlink" Target="http://www.mdpi.com/1660-3397/13/4/2158/htm" TargetMode="External"/><Relationship Id="rId112" Type="http://schemas.openxmlformats.org/officeDocument/2006/relationships/hyperlink" Target="http://www.mdpi.com/1660-3397/13/4/2158/htm" TargetMode="External"/><Relationship Id="rId133" Type="http://schemas.openxmlformats.org/officeDocument/2006/relationships/hyperlink" Target="http://www.mdpi.com/1660-3397/13/4/2158/htm" TargetMode="External"/><Relationship Id="rId154" Type="http://schemas.openxmlformats.org/officeDocument/2006/relationships/hyperlink" Target="http://www.mdpi.com/1660-3397/13/4/2158/htm" TargetMode="External"/><Relationship Id="rId175" Type="http://schemas.openxmlformats.org/officeDocument/2006/relationships/hyperlink" Target="http://www.mdpi.com/1660-3397/13/4/2158/htm" TargetMode="External"/><Relationship Id="rId196" Type="http://schemas.openxmlformats.org/officeDocument/2006/relationships/hyperlink" Target="http://www.mdpi.com/1660-3397/13/4/2158/htm" TargetMode="External"/><Relationship Id="rId200" Type="http://schemas.openxmlformats.org/officeDocument/2006/relationships/hyperlink" Target="http://www.mdpi.com/1660-3397/13/4/2158/htm" TargetMode="External"/><Relationship Id="rId16" Type="http://schemas.openxmlformats.org/officeDocument/2006/relationships/hyperlink" Target="http://www.mdpi.com/1660-3397/13/4/2158/htm" TargetMode="External"/><Relationship Id="rId37" Type="http://schemas.openxmlformats.org/officeDocument/2006/relationships/hyperlink" Target="http://www.mdpi.com/1660-3397/13/4/2158/htm" TargetMode="External"/><Relationship Id="rId58" Type="http://schemas.openxmlformats.org/officeDocument/2006/relationships/hyperlink" Target="http://www.mdpi.com/1660-3397/13/4/2158/htm" TargetMode="External"/><Relationship Id="rId79" Type="http://schemas.openxmlformats.org/officeDocument/2006/relationships/hyperlink" Target="http://www.mdpi.com/1660-3397/13/4/2158/htm" TargetMode="External"/><Relationship Id="rId102" Type="http://schemas.openxmlformats.org/officeDocument/2006/relationships/hyperlink" Target="http://www.mdpi.com/1660-3397/13/4/2158/htm" TargetMode="External"/><Relationship Id="rId123" Type="http://schemas.openxmlformats.org/officeDocument/2006/relationships/hyperlink" Target="http://www.mdpi.com/1660-3397/13/4/2158/htm" TargetMode="External"/><Relationship Id="rId144" Type="http://schemas.openxmlformats.org/officeDocument/2006/relationships/hyperlink" Target="http://www.mdpi.com/1660-3397/13/4/2158/htm" TargetMode="External"/><Relationship Id="rId90" Type="http://schemas.openxmlformats.org/officeDocument/2006/relationships/hyperlink" Target="http://www.mdpi.com/1660-3397/13/4/2158/htm" TargetMode="External"/><Relationship Id="rId165" Type="http://schemas.openxmlformats.org/officeDocument/2006/relationships/hyperlink" Target="http://www.mdpi.com/1660-3397/13/4/2158/htm" TargetMode="External"/><Relationship Id="rId186" Type="http://schemas.openxmlformats.org/officeDocument/2006/relationships/hyperlink" Target="http://www.mdpi.com/1660-3397/13/4/2158/htm" TargetMode="External"/><Relationship Id="rId211" Type="http://schemas.openxmlformats.org/officeDocument/2006/relationships/hyperlink" Target="http://www.mdpi.com/1660-3397/13/4/2158/htm" TargetMode="External"/><Relationship Id="rId27" Type="http://schemas.openxmlformats.org/officeDocument/2006/relationships/hyperlink" Target="http://www.mdpi.com/1660-3397/13/4/2158/htm" TargetMode="External"/><Relationship Id="rId48" Type="http://schemas.openxmlformats.org/officeDocument/2006/relationships/hyperlink" Target="http://www.mdpi.com/1660-3397/13/4/2158/htm" TargetMode="External"/><Relationship Id="rId69" Type="http://schemas.openxmlformats.org/officeDocument/2006/relationships/hyperlink" Target="http://www.mdpi.com/1660-3397/13/4/2158/htm" TargetMode="External"/><Relationship Id="rId113" Type="http://schemas.openxmlformats.org/officeDocument/2006/relationships/hyperlink" Target="http://www.mdpi.com/1660-3397/13/4/2158/htm" TargetMode="External"/><Relationship Id="rId134" Type="http://schemas.openxmlformats.org/officeDocument/2006/relationships/hyperlink" Target="http://www.mdpi.com/1660-3397/13/4/2158/htm" TargetMode="External"/><Relationship Id="rId80" Type="http://schemas.openxmlformats.org/officeDocument/2006/relationships/hyperlink" Target="http://www.mdpi.com/1660-3397/13/4/2158/htm" TargetMode="External"/><Relationship Id="rId155" Type="http://schemas.openxmlformats.org/officeDocument/2006/relationships/hyperlink" Target="http://www.mdpi.com/1660-3397/13/4/2158/htm" TargetMode="External"/><Relationship Id="rId176" Type="http://schemas.openxmlformats.org/officeDocument/2006/relationships/hyperlink" Target="http://www.mdpi.com/1660-3397/13/4/2158/htm" TargetMode="External"/><Relationship Id="rId197" Type="http://schemas.openxmlformats.org/officeDocument/2006/relationships/hyperlink" Target="http://www.mdpi.com/1660-3397/13/4/2158/htm" TargetMode="External"/><Relationship Id="rId201" Type="http://schemas.openxmlformats.org/officeDocument/2006/relationships/hyperlink" Target="http://www.mdpi.com/1660-3397/13/4/2158/htm" TargetMode="External"/><Relationship Id="rId17" Type="http://schemas.openxmlformats.org/officeDocument/2006/relationships/hyperlink" Target="http://www.mdpi.com/1660-3397/13/4/2158/htm" TargetMode="External"/><Relationship Id="rId38" Type="http://schemas.openxmlformats.org/officeDocument/2006/relationships/hyperlink" Target="http://www.mdpi.com/1660-3397/13/4/2158/htm" TargetMode="External"/><Relationship Id="rId59" Type="http://schemas.openxmlformats.org/officeDocument/2006/relationships/hyperlink" Target="http://www.mdpi.com/1660-3397/13/4/2158/htm" TargetMode="External"/><Relationship Id="rId103" Type="http://schemas.openxmlformats.org/officeDocument/2006/relationships/hyperlink" Target="http://www.mdpi.com/1660-3397/13/4/2158/htm" TargetMode="External"/><Relationship Id="rId124" Type="http://schemas.openxmlformats.org/officeDocument/2006/relationships/hyperlink" Target="http://www.mdpi.com/1660-3397/13/4/2158/htm" TargetMode="External"/><Relationship Id="rId70" Type="http://schemas.openxmlformats.org/officeDocument/2006/relationships/hyperlink" Target="http://www.mdpi.com/1660-3397/13/4/2158/htm" TargetMode="External"/><Relationship Id="rId91" Type="http://schemas.openxmlformats.org/officeDocument/2006/relationships/hyperlink" Target="http://www.mdpi.com/1660-3397/13/4/2158/htm" TargetMode="External"/><Relationship Id="rId145" Type="http://schemas.openxmlformats.org/officeDocument/2006/relationships/image" Target="media/image2.png"/><Relationship Id="rId166" Type="http://schemas.openxmlformats.org/officeDocument/2006/relationships/image" Target="media/image3.png"/><Relationship Id="rId187" Type="http://schemas.openxmlformats.org/officeDocument/2006/relationships/hyperlink" Target="http://www.mdpi.com/1660-3397/13/4/2158/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mdpi.com/1660-3397/13/4/2158/htm" TargetMode="External"/><Relationship Id="rId28" Type="http://schemas.openxmlformats.org/officeDocument/2006/relationships/hyperlink" Target="http://www.mdpi.com/1660-3397/13/4/2158/htm" TargetMode="External"/><Relationship Id="rId49" Type="http://schemas.openxmlformats.org/officeDocument/2006/relationships/hyperlink" Target="http://www.mdpi.com/1660-3397/13/4/2158/htm" TargetMode="External"/><Relationship Id="rId114" Type="http://schemas.openxmlformats.org/officeDocument/2006/relationships/hyperlink" Target="http://www.mdpi.com/1660-3397/13/4/2158/htm" TargetMode="External"/><Relationship Id="rId60" Type="http://schemas.openxmlformats.org/officeDocument/2006/relationships/hyperlink" Target="http://www.mdpi.com/1660-3397/13/4/2158/htm" TargetMode="External"/><Relationship Id="rId81" Type="http://schemas.openxmlformats.org/officeDocument/2006/relationships/hyperlink" Target="http://www.mdpi.com/1660-3397/13/4/2158/htm" TargetMode="External"/><Relationship Id="rId135" Type="http://schemas.openxmlformats.org/officeDocument/2006/relationships/hyperlink" Target="http://www.mdpi.com/1660-3397/13/4/2158/htm" TargetMode="External"/><Relationship Id="rId156" Type="http://schemas.openxmlformats.org/officeDocument/2006/relationships/hyperlink" Target="http://www.mdpi.com/1660-3397/13/4/2158/htm" TargetMode="External"/><Relationship Id="rId177" Type="http://schemas.openxmlformats.org/officeDocument/2006/relationships/hyperlink" Target="http://www.mdpi.com/1660-3397/13/4/2158/htm" TargetMode="External"/><Relationship Id="rId198" Type="http://schemas.openxmlformats.org/officeDocument/2006/relationships/hyperlink" Target="http://www.mdpi.com/1660-3397/13/4/2158/htm" TargetMode="External"/><Relationship Id="rId202" Type="http://schemas.openxmlformats.org/officeDocument/2006/relationships/hyperlink" Target="http://www.mdpi.com/1660-3397/13/4/2158/htm" TargetMode="External"/><Relationship Id="rId18" Type="http://schemas.openxmlformats.org/officeDocument/2006/relationships/hyperlink" Target="http://www.mdpi.com/1660-3397/13/4/2158/htm" TargetMode="External"/><Relationship Id="rId39" Type="http://schemas.openxmlformats.org/officeDocument/2006/relationships/hyperlink" Target="http://www.mdpi.com/1660-3397/13/4/2158/htm" TargetMode="External"/><Relationship Id="rId50" Type="http://schemas.openxmlformats.org/officeDocument/2006/relationships/hyperlink" Target="http://www.mdpi.com/1660-3397/13/4/2158/htm" TargetMode="External"/><Relationship Id="rId104" Type="http://schemas.openxmlformats.org/officeDocument/2006/relationships/hyperlink" Target="http://www.mdpi.com/1660-3397/13/4/2158/htm" TargetMode="External"/><Relationship Id="rId125" Type="http://schemas.openxmlformats.org/officeDocument/2006/relationships/hyperlink" Target="http://www.mdpi.com/1660-3397/13/4/2158/htm" TargetMode="External"/><Relationship Id="rId146" Type="http://schemas.openxmlformats.org/officeDocument/2006/relationships/hyperlink" Target="http://www.mdpi.com/1660-3397/13/4/2158/htm" TargetMode="External"/><Relationship Id="rId167" Type="http://schemas.openxmlformats.org/officeDocument/2006/relationships/hyperlink" Target="http://www.mdpi.com/1660-3397/13/4/2158/htm" TargetMode="External"/><Relationship Id="rId188" Type="http://schemas.openxmlformats.org/officeDocument/2006/relationships/hyperlink" Target="http://www.mdpi.com/1660-3397/13/4/2158/htm" TargetMode="External"/><Relationship Id="rId71" Type="http://schemas.openxmlformats.org/officeDocument/2006/relationships/hyperlink" Target="http://www.mdpi.com/1660-3397/13/4/2158/htm" TargetMode="External"/><Relationship Id="rId92" Type="http://schemas.openxmlformats.org/officeDocument/2006/relationships/hyperlink" Target="http://www.mdpi.com/1660-3397/13/4/2158/htm" TargetMode="External"/><Relationship Id="rId213" Type="http://schemas.openxmlformats.org/officeDocument/2006/relationships/hyperlink" Target="http://www.mdpi.com/1660-3397/13/4/2158/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dpi.com/1660-3397/13/4/2158/htm" TargetMode="External"/><Relationship Id="rId40" Type="http://schemas.openxmlformats.org/officeDocument/2006/relationships/hyperlink" Target="http://www.mdpi.com/1660-3397/13/4/2158/htm" TargetMode="External"/><Relationship Id="rId115" Type="http://schemas.openxmlformats.org/officeDocument/2006/relationships/hyperlink" Target="http://www.mdpi.com/1660-3397/13/4/2158/htm" TargetMode="External"/><Relationship Id="rId136" Type="http://schemas.openxmlformats.org/officeDocument/2006/relationships/hyperlink" Target="http://www.mdpi.com/1660-3397/13/4/2158/htm" TargetMode="External"/><Relationship Id="rId157" Type="http://schemas.openxmlformats.org/officeDocument/2006/relationships/hyperlink" Target="http://www.mdpi.com/1660-3397/13/4/2158/htm" TargetMode="External"/><Relationship Id="rId178" Type="http://schemas.openxmlformats.org/officeDocument/2006/relationships/hyperlink" Target="http://www.mdpi.com/1660-3397/13/4/2158/htm" TargetMode="External"/><Relationship Id="rId61" Type="http://schemas.openxmlformats.org/officeDocument/2006/relationships/hyperlink" Target="http://www.mdpi.com/1660-3397/13/4/2158/htm" TargetMode="External"/><Relationship Id="rId82" Type="http://schemas.openxmlformats.org/officeDocument/2006/relationships/hyperlink" Target="http://www.mdpi.com/1660-3397/13/4/2158/htm" TargetMode="External"/><Relationship Id="rId199" Type="http://schemas.openxmlformats.org/officeDocument/2006/relationships/hyperlink" Target="http://www.mdpi.com/1660-3397/13/4/2158/htm" TargetMode="External"/><Relationship Id="rId203" Type="http://schemas.openxmlformats.org/officeDocument/2006/relationships/hyperlink" Target="http://www.mdpi.com/1660-3397/13/4/2158/htm" TargetMode="External"/><Relationship Id="rId19" Type="http://schemas.openxmlformats.org/officeDocument/2006/relationships/hyperlink" Target="http://www.mdpi.com/1660-3397/13/4/2158/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CD05-087D-4D71-9861-038236DE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9291</Words>
  <Characters>52962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Ирина Никитина</cp:lastModifiedBy>
  <cp:revision>14</cp:revision>
  <dcterms:created xsi:type="dcterms:W3CDTF">2017-09-25T03:25:00Z</dcterms:created>
  <dcterms:modified xsi:type="dcterms:W3CDTF">2017-09-25T05:34:00Z</dcterms:modified>
</cp:coreProperties>
</file>